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CF2B4" w14:textId="77777777" w:rsidR="00A32166" w:rsidRPr="008401AF" w:rsidRDefault="00A32166" w:rsidP="00C51E84">
      <w:pPr>
        <w:spacing w:before="120" w:after="120" w:line="288" w:lineRule="auto"/>
        <w:ind w:firstLine="709"/>
        <w:contextualSpacing/>
        <w:jc w:val="right"/>
        <w:rPr>
          <w:rFonts w:ascii="Calibri" w:hAnsi="Calibri"/>
          <w:b/>
          <w:sz w:val="24"/>
          <w:szCs w:val="24"/>
        </w:rPr>
      </w:pPr>
      <w:r w:rsidRPr="008401AF">
        <w:rPr>
          <w:rFonts w:ascii="Calibri" w:hAnsi="Calibri"/>
          <w:b/>
          <w:sz w:val="24"/>
          <w:szCs w:val="24"/>
        </w:rPr>
        <w:t>Załącznik nr 3</w:t>
      </w:r>
    </w:p>
    <w:p w14:paraId="2727997E" w14:textId="77777777" w:rsidR="00643832" w:rsidRPr="008401AF" w:rsidRDefault="0041138F" w:rsidP="00C51E84">
      <w:pPr>
        <w:spacing w:before="120" w:after="120" w:line="288" w:lineRule="auto"/>
        <w:contextualSpacing/>
        <w:jc w:val="center"/>
        <w:rPr>
          <w:rFonts w:ascii="Calibri" w:hAnsi="Calibri"/>
          <w:b/>
          <w:sz w:val="24"/>
          <w:szCs w:val="24"/>
        </w:rPr>
      </w:pPr>
      <w:r w:rsidRPr="008401AF">
        <w:rPr>
          <w:rFonts w:ascii="Calibri" w:hAnsi="Calibri"/>
          <w:b/>
          <w:sz w:val="24"/>
          <w:szCs w:val="24"/>
        </w:rPr>
        <w:t>UMOWA</w:t>
      </w:r>
    </w:p>
    <w:p w14:paraId="35382FCB" w14:textId="77777777" w:rsidR="006738E9" w:rsidRPr="008401AF" w:rsidRDefault="00A32166" w:rsidP="00C51E84">
      <w:pPr>
        <w:spacing w:before="120" w:after="120" w:line="288" w:lineRule="auto"/>
        <w:contextualSpacing/>
        <w:jc w:val="center"/>
        <w:rPr>
          <w:rFonts w:ascii="Calibri" w:hAnsi="Calibri"/>
          <w:b/>
          <w:sz w:val="24"/>
          <w:szCs w:val="24"/>
        </w:rPr>
      </w:pPr>
      <w:r w:rsidRPr="008401AF">
        <w:rPr>
          <w:rFonts w:ascii="Calibri" w:hAnsi="Calibri"/>
          <w:b/>
          <w:sz w:val="24"/>
          <w:szCs w:val="24"/>
        </w:rPr>
        <w:t>U/</w:t>
      </w:r>
      <w:r w:rsidR="0049695B" w:rsidRPr="008401AF">
        <w:rPr>
          <w:rFonts w:ascii="Calibri" w:hAnsi="Calibri"/>
          <w:b/>
          <w:sz w:val="24"/>
          <w:szCs w:val="24"/>
        </w:rPr>
        <w:t>3</w:t>
      </w:r>
      <w:r w:rsidR="003B6E65" w:rsidRPr="008401AF">
        <w:rPr>
          <w:rFonts w:ascii="Calibri" w:hAnsi="Calibri"/>
          <w:b/>
          <w:sz w:val="24"/>
          <w:szCs w:val="24"/>
        </w:rPr>
        <w:t>6</w:t>
      </w:r>
      <w:r w:rsidRPr="008401AF">
        <w:rPr>
          <w:rFonts w:ascii="Calibri" w:hAnsi="Calibri"/>
          <w:b/>
          <w:sz w:val="24"/>
          <w:szCs w:val="24"/>
        </w:rPr>
        <w:t>/202</w:t>
      </w:r>
      <w:r w:rsidR="003B6E65" w:rsidRPr="008401AF">
        <w:rPr>
          <w:rFonts w:ascii="Calibri" w:hAnsi="Calibri"/>
          <w:b/>
          <w:sz w:val="24"/>
          <w:szCs w:val="24"/>
        </w:rPr>
        <w:t>5</w:t>
      </w:r>
      <w:r w:rsidR="00C34FDE" w:rsidRPr="008401AF">
        <w:rPr>
          <w:rFonts w:ascii="Calibri" w:hAnsi="Calibri"/>
          <w:b/>
          <w:sz w:val="24"/>
          <w:szCs w:val="24"/>
        </w:rPr>
        <w:t xml:space="preserve"> – </w:t>
      </w:r>
      <w:r w:rsidRPr="008401AF">
        <w:rPr>
          <w:rFonts w:ascii="Calibri" w:hAnsi="Calibri"/>
          <w:sz w:val="24"/>
          <w:szCs w:val="24"/>
        </w:rPr>
        <w:t xml:space="preserve">Projekt </w:t>
      </w:r>
    </w:p>
    <w:p w14:paraId="478E615A" w14:textId="77777777" w:rsidR="00A32166" w:rsidRPr="008401AF" w:rsidRDefault="00A32166" w:rsidP="00C51E84">
      <w:pPr>
        <w:pStyle w:val="Tekstpodstawowy"/>
        <w:spacing w:before="120" w:after="120" w:line="288" w:lineRule="auto"/>
        <w:contextualSpacing/>
        <w:jc w:val="both"/>
        <w:rPr>
          <w:rFonts w:ascii="Calibri" w:hAnsi="Calibri"/>
          <w:szCs w:val="24"/>
        </w:rPr>
      </w:pPr>
      <w:r w:rsidRPr="008401AF">
        <w:rPr>
          <w:rFonts w:ascii="Calibri" w:hAnsi="Calibri"/>
          <w:szCs w:val="24"/>
        </w:rPr>
        <w:t>W wyniku przeprowadzenia postępowania o udzielenie zamówienia publicznego nr U/</w:t>
      </w:r>
      <w:r w:rsidR="00C45742" w:rsidRPr="008401AF">
        <w:rPr>
          <w:rFonts w:ascii="Calibri" w:hAnsi="Calibri"/>
          <w:szCs w:val="24"/>
        </w:rPr>
        <w:t>3</w:t>
      </w:r>
      <w:r w:rsidR="003B6E65" w:rsidRPr="008401AF">
        <w:rPr>
          <w:rFonts w:ascii="Calibri" w:hAnsi="Calibri"/>
          <w:szCs w:val="24"/>
        </w:rPr>
        <w:t>6</w:t>
      </w:r>
      <w:r w:rsidRPr="008401AF">
        <w:rPr>
          <w:rFonts w:ascii="Calibri" w:hAnsi="Calibri"/>
          <w:szCs w:val="24"/>
        </w:rPr>
        <w:t>/202</w:t>
      </w:r>
      <w:r w:rsidR="003B6E65" w:rsidRPr="008401AF">
        <w:rPr>
          <w:rFonts w:ascii="Calibri" w:hAnsi="Calibri"/>
          <w:szCs w:val="24"/>
        </w:rPr>
        <w:t>5</w:t>
      </w:r>
      <w:r w:rsidRPr="008401AF">
        <w:rPr>
          <w:rFonts w:ascii="Calibri" w:hAnsi="Calibri"/>
          <w:szCs w:val="24"/>
        </w:rPr>
        <w:t xml:space="preserve"> w trybie podstawowym bez negocjacji, określonym w art. 275 pkt 1 Ustawy z dnia 11 września 2019 roku Prawo zamówień publicznych, została zawarta </w:t>
      </w:r>
    </w:p>
    <w:p w14:paraId="3C399509" w14:textId="77777777" w:rsidR="00A32166" w:rsidRPr="008401AF" w:rsidRDefault="00A32166" w:rsidP="00C51E84">
      <w:pPr>
        <w:pStyle w:val="Tekstpodstawowy"/>
        <w:spacing w:before="120" w:after="120" w:line="288" w:lineRule="auto"/>
        <w:contextualSpacing/>
        <w:jc w:val="both"/>
        <w:rPr>
          <w:rFonts w:ascii="Calibri" w:hAnsi="Calibri"/>
          <w:szCs w:val="24"/>
        </w:rPr>
      </w:pPr>
      <w:r w:rsidRPr="008401AF">
        <w:rPr>
          <w:rFonts w:ascii="Calibri" w:hAnsi="Calibri"/>
          <w:szCs w:val="24"/>
        </w:rPr>
        <w:t xml:space="preserve">w dniu ___________________ pomiędzy: </w:t>
      </w:r>
    </w:p>
    <w:p w14:paraId="08173DDC" w14:textId="77777777" w:rsidR="00DC7BC1" w:rsidRPr="008401AF" w:rsidRDefault="00DC7BC1" w:rsidP="00C51E84">
      <w:pPr>
        <w:pStyle w:val="Tekstpodstawowy"/>
        <w:spacing w:before="120" w:after="120" w:line="288" w:lineRule="auto"/>
        <w:contextualSpacing/>
        <w:jc w:val="both"/>
        <w:rPr>
          <w:rFonts w:ascii="Calibri" w:hAnsi="Calibri"/>
          <w:szCs w:val="24"/>
        </w:rPr>
      </w:pPr>
      <w:r w:rsidRPr="008401AF">
        <w:rPr>
          <w:rFonts w:ascii="Calibri" w:hAnsi="Calibri"/>
          <w:b/>
          <w:bCs/>
          <w:szCs w:val="24"/>
        </w:rPr>
        <w:t>Uniwersytetem Opolskim</w:t>
      </w:r>
      <w:r w:rsidRPr="008401AF">
        <w:rPr>
          <w:rFonts w:ascii="Calibri" w:hAnsi="Calibri"/>
          <w:szCs w:val="24"/>
        </w:rPr>
        <w:t>, Plac</w:t>
      </w:r>
      <w:r w:rsidR="00E030A0" w:rsidRPr="008401AF">
        <w:rPr>
          <w:rFonts w:ascii="Calibri" w:hAnsi="Calibri"/>
          <w:szCs w:val="24"/>
        </w:rPr>
        <w:t xml:space="preserve"> </w:t>
      </w:r>
      <w:r w:rsidRPr="008401AF">
        <w:rPr>
          <w:rFonts w:ascii="Calibri" w:hAnsi="Calibri"/>
          <w:szCs w:val="24"/>
        </w:rPr>
        <w:t xml:space="preserve">Kopernika 11A, 45-040 Opole, NIP:754-000-71-79, REGON: 000001382 – zwanym dalej </w:t>
      </w:r>
      <w:r w:rsidRPr="008401AF">
        <w:rPr>
          <w:rFonts w:ascii="Calibri" w:hAnsi="Calibri"/>
          <w:b/>
          <w:szCs w:val="24"/>
        </w:rPr>
        <w:t xml:space="preserve">Zamawiającym, </w:t>
      </w:r>
      <w:r w:rsidR="00B76A51" w:rsidRPr="008401AF">
        <w:rPr>
          <w:rFonts w:ascii="Calibri" w:hAnsi="Calibri"/>
          <w:szCs w:val="24"/>
        </w:rPr>
        <w:t>któr</w:t>
      </w:r>
      <w:r w:rsidR="00131E89" w:rsidRPr="008401AF">
        <w:rPr>
          <w:rFonts w:ascii="Calibri" w:hAnsi="Calibri"/>
          <w:szCs w:val="24"/>
        </w:rPr>
        <w:t xml:space="preserve">ego </w:t>
      </w:r>
      <w:r w:rsidR="00B76A51" w:rsidRPr="008401AF">
        <w:rPr>
          <w:rFonts w:ascii="Calibri" w:hAnsi="Calibri"/>
          <w:szCs w:val="24"/>
        </w:rPr>
        <w:t xml:space="preserve">reprezentuje </w:t>
      </w:r>
      <w:r w:rsidRPr="008401AF">
        <w:rPr>
          <w:rFonts w:ascii="Calibri" w:hAnsi="Calibri"/>
          <w:szCs w:val="24"/>
        </w:rPr>
        <w:t xml:space="preserve"> </w:t>
      </w:r>
      <w:r w:rsidRPr="008401AF">
        <w:rPr>
          <w:rFonts w:ascii="Calibri" w:hAnsi="Calibri"/>
          <w:b/>
          <w:szCs w:val="24"/>
        </w:rPr>
        <w:t>Kanclerz Uniwersytetu Opolskiego – mgr</w:t>
      </w:r>
      <w:r w:rsidR="003B6E65" w:rsidRPr="008401AF">
        <w:rPr>
          <w:rFonts w:ascii="Calibri" w:hAnsi="Calibri"/>
          <w:b/>
          <w:szCs w:val="24"/>
        </w:rPr>
        <w:t xml:space="preserve"> Joanna Kostuś</w:t>
      </w:r>
      <w:r w:rsidRPr="008401AF">
        <w:rPr>
          <w:rFonts w:ascii="Calibri" w:hAnsi="Calibri"/>
          <w:szCs w:val="24"/>
        </w:rPr>
        <w:t xml:space="preserve">, </w:t>
      </w:r>
    </w:p>
    <w:p w14:paraId="7EACCE40" w14:textId="77777777" w:rsidR="00DC7BC1" w:rsidRPr="008401AF" w:rsidRDefault="00DC7BC1" w:rsidP="00C51E84">
      <w:pPr>
        <w:pStyle w:val="Tekstpodstawowy"/>
        <w:spacing w:before="120" w:after="120" w:line="288" w:lineRule="auto"/>
        <w:contextualSpacing/>
        <w:rPr>
          <w:rFonts w:ascii="Calibri" w:hAnsi="Calibri"/>
          <w:szCs w:val="24"/>
        </w:rPr>
      </w:pPr>
      <w:r w:rsidRPr="008401AF">
        <w:rPr>
          <w:rFonts w:ascii="Calibri" w:hAnsi="Calibri"/>
          <w:szCs w:val="24"/>
        </w:rPr>
        <w:t>a</w:t>
      </w:r>
    </w:p>
    <w:p w14:paraId="46716955" w14:textId="77777777" w:rsidR="00A32166" w:rsidRPr="008401AF" w:rsidRDefault="00A32166" w:rsidP="00C51E84">
      <w:pPr>
        <w:tabs>
          <w:tab w:val="left" w:leader="dot" w:pos="9072"/>
        </w:tabs>
        <w:spacing w:before="120" w:after="120" w:line="288" w:lineRule="auto"/>
        <w:contextualSpacing/>
        <w:jc w:val="both"/>
        <w:rPr>
          <w:rFonts w:ascii="Calibri" w:hAnsi="Calibri"/>
          <w:sz w:val="24"/>
          <w:szCs w:val="24"/>
        </w:rPr>
      </w:pPr>
      <w:r w:rsidRPr="008401AF">
        <w:rPr>
          <w:rFonts w:ascii="Calibri" w:hAnsi="Calibri"/>
          <w:b/>
          <w:sz w:val="24"/>
          <w:szCs w:val="24"/>
        </w:rPr>
        <w:t>__________________</w:t>
      </w:r>
      <w:r w:rsidRPr="008401AF">
        <w:rPr>
          <w:rFonts w:ascii="Calibri" w:hAnsi="Calibri"/>
          <w:sz w:val="24"/>
          <w:szCs w:val="24"/>
        </w:rPr>
        <w:t xml:space="preserve"> zwanym dalej </w:t>
      </w:r>
      <w:r w:rsidRPr="008401AF">
        <w:rPr>
          <w:rFonts w:ascii="Calibri" w:hAnsi="Calibri"/>
          <w:b/>
          <w:bCs/>
          <w:sz w:val="24"/>
          <w:szCs w:val="24"/>
        </w:rPr>
        <w:t xml:space="preserve">Wykonawcą, </w:t>
      </w:r>
      <w:r w:rsidRPr="008401AF">
        <w:rPr>
          <w:rFonts w:ascii="Calibri" w:hAnsi="Calibri"/>
          <w:sz w:val="24"/>
          <w:szCs w:val="24"/>
        </w:rPr>
        <w:t xml:space="preserve">którego reprezentuje: _______________ </w:t>
      </w:r>
    </w:p>
    <w:p w14:paraId="07E2B3EE" w14:textId="77777777" w:rsidR="00A32166" w:rsidRPr="008401AF" w:rsidRDefault="00A32166" w:rsidP="00C51E84">
      <w:pPr>
        <w:tabs>
          <w:tab w:val="left" w:leader="dot" w:pos="9072"/>
        </w:tabs>
        <w:spacing w:before="120" w:after="120" w:line="288" w:lineRule="auto"/>
        <w:contextualSpacing/>
        <w:jc w:val="both"/>
        <w:rPr>
          <w:rFonts w:ascii="Calibri" w:hAnsi="Calibri"/>
          <w:sz w:val="24"/>
          <w:szCs w:val="24"/>
        </w:rPr>
      </w:pPr>
      <w:r w:rsidRPr="008401AF">
        <w:rPr>
          <w:rFonts w:ascii="Calibri" w:eastAsia="Calibri" w:hAnsi="Calibri"/>
          <w:sz w:val="24"/>
          <w:szCs w:val="24"/>
          <w:lang w:eastAsia="en-US"/>
        </w:rPr>
        <w:t>umowa o następującej treści:</w:t>
      </w:r>
    </w:p>
    <w:p w14:paraId="1F1D60F8" w14:textId="77777777" w:rsidR="00CC63F9" w:rsidRPr="008401AF" w:rsidRDefault="00F815BA" w:rsidP="00C51E84">
      <w:pPr>
        <w:spacing w:before="120" w:after="120" w:line="288" w:lineRule="auto"/>
        <w:contextualSpacing/>
        <w:jc w:val="center"/>
        <w:rPr>
          <w:rFonts w:ascii="Calibri" w:hAnsi="Calibri"/>
          <w:b/>
          <w:sz w:val="24"/>
          <w:szCs w:val="24"/>
        </w:rPr>
      </w:pPr>
      <w:r w:rsidRPr="008401AF">
        <w:rPr>
          <w:rFonts w:ascii="Calibri" w:hAnsi="Calibri"/>
          <w:b/>
          <w:sz w:val="24"/>
          <w:szCs w:val="24"/>
        </w:rPr>
        <w:t>§</w:t>
      </w:r>
      <w:r w:rsidR="00E8361C" w:rsidRPr="008401AF">
        <w:rPr>
          <w:rFonts w:ascii="Calibri" w:hAnsi="Calibri"/>
          <w:b/>
          <w:sz w:val="24"/>
          <w:szCs w:val="24"/>
        </w:rPr>
        <w:t xml:space="preserve"> </w:t>
      </w:r>
      <w:r w:rsidRPr="008401AF">
        <w:rPr>
          <w:rFonts w:ascii="Calibri" w:hAnsi="Calibri"/>
          <w:b/>
          <w:sz w:val="24"/>
          <w:szCs w:val="24"/>
        </w:rPr>
        <w:t>1</w:t>
      </w:r>
      <w:r w:rsidR="003C5B93" w:rsidRPr="008401AF">
        <w:rPr>
          <w:rFonts w:ascii="Calibri" w:hAnsi="Calibri"/>
          <w:b/>
          <w:sz w:val="24"/>
          <w:szCs w:val="24"/>
        </w:rPr>
        <w:t xml:space="preserve"> </w:t>
      </w:r>
    </w:p>
    <w:p w14:paraId="451DC3B7" w14:textId="77777777" w:rsidR="00C77625" w:rsidRPr="008401AF" w:rsidRDefault="00C77625" w:rsidP="00C51E84">
      <w:pPr>
        <w:spacing w:before="120" w:after="120" w:line="288" w:lineRule="auto"/>
        <w:contextualSpacing/>
        <w:jc w:val="center"/>
        <w:rPr>
          <w:rFonts w:ascii="Calibri" w:hAnsi="Calibri"/>
          <w:b/>
          <w:sz w:val="24"/>
          <w:szCs w:val="24"/>
        </w:rPr>
      </w:pPr>
      <w:r w:rsidRPr="008401AF">
        <w:rPr>
          <w:rFonts w:ascii="Calibri" w:hAnsi="Calibri"/>
          <w:b/>
          <w:sz w:val="24"/>
          <w:szCs w:val="24"/>
        </w:rPr>
        <w:t>Przedmiot umowy</w:t>
      </w:r>
    </w:p>
    <w:p w14:paraId="21EA111C" w14:textId="01ABD43F" w:rsidR="00502185" w:rsidRPr="008401AF" w:rsidRDefault="00643832" w:rsidP="00050D16">
      <w:pPr>
        <w:pStyle w:val="Akapitzlist"/>
        <w:numPr>
          <w:ilvl w:val="0"/>
          <w:numId w:val="12"/>
        </w:numPr>
        <w:suppressAutoHyphens/>
        <w:spacing w:before="120" w:after="120" w:line="288" w:lineRule="auto"/>
        <w:ind w:left="425" w:right="34" w:hanging="425"/>
        <w:jc w:val="both"/>
        <w:rPr>
          <w:rFonts w:ascii="Calibri" w:hAnsi="Calibri"/>
          <w:bCs/>
          <w:spacing w:val="-4"/>
        </w:rPr>
      </w:pPr>
      <w:r w:rsidRPr="008401AF">
        <w:rPr>
          <w:rFonts w:ascii="Calibri" w:hAnsi="Calibri"/>
        </w:rPr>
        <w:t>Przedmiotem umowy jest</w:t>
      </w:r>
      <w:r w:rsidRPr="008401AF">
        <w:rPr>
          <w:rFonts w:ascii="Calibri" w:hAnsi="Calibri"/>
          <w:spacing w:val="-4"/>
        </w:rPr>
        <w:t>:</w:t>
      </w:r>
      <w:r w:rsidR="00250BA0" w:rsidRPr="008401AF">
        <w:rPr>
          <w:rFonts w:ascii="Calibri" w:hAnsi="Calibri"/>
          <w:b/>
          <w:spacing w:val="-4"/>
        </w:rPr>
        <w:t xml:space="preserve"> Sukcesywny druk i dostawa </w:t>
      </w:r>
      <w:r w:rsidR="004B1782" w:rsidRPr="008401AF">
        <w:rPr>
          <w:rFonts w:ascii="Calibri" w:hAnsi="Calibri"/>
          <w:b/>
          <w:spacing w:val="-4"/>
          <w:lang w:val="pl-PL"/>
        </w:rPr>
        <w:t>świadect</w:t>
      </w:r>
      <w:r w:rsidR="00E254BC" w:rsidRPr="008401AF">
        <w:rPr>
          <w:rFonts w:ascii="Calibri" w:hAnsi="Calibri"/>
          <w:b/>
          <w:spacing w:val="-4"/>
          <w:lang w:val="pl-PL"/>
        </w:rPr>
        <w:t xml:space="preserve">w, </w:t>
      </w:r>
      <w:r w:rsidR="004B1782" w:rsidRPr="008401AF">
        <w:rPr>
          <w:rFonts w:ascii="Calibri" w:hAnsi="Calibri"/>
          <w:b/>
          <w:spacing w:val="-4"/>
          <w:lang w:val="pl-PL"/>
        </w:rPr>
        <w:t>dyplomów</w:t>
      </w:r>
      <w:r w:rsidR="00D25A6B" w:rsidRPr="008401AF">
        <w:rPr>
          <w:rFonts w:ascii="Calibri" w:hAnsi="Calibri"/>
          <w:b/>
          <w:spacing w:val="-4"/>
          <w:lang w:val="pl-PL"/>
        </w:rPr>
        <w:t xml:space="preserve"> oraz innych dokumentów i materiałów uczelnianych </w:t>
      </w:r>
      <w:r w:rsidR="00357C98" w:rsidRPr="008401AF">
        <w:rPr>
          <w:rFonts w:ascii="Calibri" w:hAnsi="Calibri"/>
          <w:b/>
          <w:spacing w:val="-4"/>
          <w:lang w:val="pl-PL"/>
        </w:rPr>
        <w:t xml:space="preserve"> </w:t>
      </w:r>
      <w:r w:rsidR="004B1782" w:rsidRPr="008401AF">
        <w:rPr>
          <w:rFonts w:ascii="Calibri" w:hAnsi="Calibri"/>
          <w:bCs/>
          <w:spacing w:val="-4"/>
          <w:lang w:val="pl-PL"/>
        </w:rPr>
        <w:t>(dalej</w:t>
      </w:r>
      <w:r w:rsidR="00C45742" w:rsidRPr="008401AF">
        <w:rPr>
          <w:rFonts w:ascii="Calibri" w:hAnsi="Calibri"/>
          <w:bCs/>
          <w:spacing w:val="-4"/>
          <w:lang w:val="pl-PL"/>
        </w:rPr>
        <w:t xml:space="preserve"> zwane</w:t>
      </w:r>
      <w:r w:rsidR="006B39D5">
        <w:rPr>
          <w:rFonts w:ascii="Calibri" w:hAnsi="Calibri"/>
          <w:bCs/>
          <w:spacing w:val="-4"/>
          <w:lang w:val="pl-PL"/>
        </w:rPr>
        <w:t xml:space="preserve"> </w:t>
      </w:r>
      <w:r w:rsidR="006B39D5" w:rsidRPr="006B39D5">
        <w:rPr>
          <w:rFonts w:ascii="Calibri" w:hAnsi="Calibri"/>
          <w:bCs/>
          <w:color w:val="2F5496" w:themeColor="accent1" w:themeShade="BF"/>
          <w:spacing w:val="-4"/>
          <w:lang w:val="pl-PL"/>
        </w:rPr>
        <w:t xml:space="preserve">również </w:t>
      </w:r>
      <w:r w:rsidR="004B1782" w:rsidRPr="008401AF">
        <w:rPr>
          <w:rFonts w:ascii="Calibri" w:hAnsi="Calibri"/>
          <w:bCs/>
          <w:spacing w:val="-4"/>
          <w:lang w:val="pl-PL"/>
        </w:rPr>
        <w:t>jako Druki).</w:t>
      </w:r>
    </w:p>
    <w:p w14:paraId="4926E223" w14:textId="77777777" w:rsidR="00683A0A" w:rsidRPr="00683A0A" w:rsidRDefault="006B54EA" w:rsidP="00417681">
      <w:pPr>
        <w:pStyle w:val="Akapitzlist"/>
        <w:numPr>
          <w:ilvl w:val="0"/>
          <w:numId w:val="12"/>
        </w:numPr>
        <w:suppressAutoHyphens/>
        <w:spacing w:before="120" w:after="120" w:line="288" w:lineRule="auto"/>
        <w:ind w:left="425" w:right="34" w:hanging="425"/>
        <w:jc w:val="both"/>
        <w:rPr>
          <w:rFonts w:ascii="Calibri" w:hAnsi="Calibri"/>
          <w:bCs/>
        </w:rPr>
      </w:pPr>
      <w:r w:rsidRPr="008401AF">
        <w:rPr>
          <w:rFonts w:ascii="Calibri" w:hAnsi="Calibri"/>
          <w:lang w:val="pl-PL"/>
        </w:rPr>
        <w:t xml:space="preserve">Opis przedmiotu umowy </w:t>
      </w:r>
      <w:r w:rsidR="00B52417" w:rsidRPr="008401AF">
        <w:rPr>
          <w:rFonts w:ascii="Calibri" w:hAnsi="Calibri"/>
          <w:lang w:val="pl-PL"/>
        </w:rPr>
        <w:t>stanowi załącznik nr 1A-1</w:t>
      </w:r>
      <w:r w:rsidR="006D3F62" w:rsidRPr="008401AF">
        <w:rPr>
          <w:rFonts w:ascii="Calibri" w:hAnsi="Calibri"/>
          <w:lang w:val="pl-PL"/>
        </w:rPr>
        <w:t xml:space="preserve"> oraz 1A-2</w:t>
      </w:r>
      <w:r w:rsidR="00B52417" w:rsidRPr="008401AF">
        <w:rPr>
          <w:rFonts w:ascii="Calibri" w:hAnsi="Calibri"/>
          <w:lang w:val="pl-PL"/>
        </w:rPr>
        <w:t xml:space="preserve"> do umowy</w:t>
      </w:r>
      <w:r w:rsidR="00CC35AA" w:rsidRPr="008401AF">
        <w:rPr>
          <w:rFonts w:ascii="Calibri" w:hAnsi="Calibri"/>
          <w:lang w:val="pl-PL"/>
        </w:rPr>
        <w:t>, zwane łącznie</w:t>
      </w:r>
      <w:r w:rsidR="0097749B" w:rsidRPr="008401AF">
        <w:rPr>
          <w:rFonts w:ascii="Calibri" w:hAnsi="Calibri"/>
          <w:lang w:val="pl-PL"/>
        </w:rPr>
        <w:t xml:space="preserve"> dalej</w:t>
      </w:r>
      <w:r w:rsidR="00CC35AA" w:rsidRPr="008401AF">
        <w:rPr>
          <w:rFonts w:ascii="Calibri" w:hAnsi="Calibri"/>
          <w:lang w:val="pl-PL"/>
        </w:rPr>
        <w:t xml:space="preserve"> Opisem przedmiotu umowy.</w:t>
      </w:r>
      <w:r w:rsidR="006D3F62" w:rsidRPr="008401AF">
        <w:rPr>
          <w:rFonts w:ascii="Calibri" w:hAnsi="Calibri"/>
          <w:lang w:val="pl-PL"/>
        </w:rPr>
        <w:t xml:space="preserve"> </w:t>
      </w:r>
      <w:r w:rsidR="0097749B" w:rsidRPr="008401AF">
        <w:rPr>
          <w:rFonts w:ascii="Calibri" w:hAnsi="Calibri"/>
          <w:lang w:val="pl-PL"/>
        </w:rPr>
        <w:t>W załączniku nr 1A</w:t>
      </w:r>
      <w:r w:rsidR="009827F6" w:rsidRPr="008401AF">
        <w:rPr>
          <w:rFonts w:ascii="Calibri" w:hAnsi="Calibri"/>
          <w:lang w:val="pl-PL"/>
        </w:rPr>
        <w:t>-1</w:t>
      </w:r>
      <w:r w:rsidR="0097749B" w:rsidRPr="008401AF">
        <w:rPr>
          <w:rFonts w:ascii="Calibri" w:hAnsi="Calibri"/>
          <w:lang w:val="pl-PL"/>
        </w:rPr>
        <w:t xml:space="preserve"> została zawarta również Specyfikacja cenowa, </w:t>
      </w:r>
    </w:p>
    <w:p w14:paraId="2B9F198B" w14:textId="77777777" w:rsidR="0097749B" w:rsidRPr="008401AF" w:rsidRDefault="0097749B" w:rsidP="00185AF6">
      <w:pPr>
        <w:pStyle w:val="Akapitzlist"/>
        <w:suppressAutoHyphens/>
        <w:spacing w:before="120" w:after="120" w:line="288" w:lineRule="auto"/>
        <w:ind w:left="425" w:right="34"/>
        <w:jc w:val="both"/>
        <w:rPr>
          <w:rFonts w:ascii="Calibri" w:hAnsi="Calibri"/>
          <w:bCs/>
        </w:rPr>
      </w:pPr>
      <w:r w:rsidRPr="008401AF">
        <w:rPr>
          <w:rFonts w:ascii="Calibri" w:hAnsi="Calibri"/>
          <w:lang w:val="pl-PL"/>
        </w:rPr>
        <w:lastRenderedPageBreak/>
        <w:t>która zawiera maksymalne wynagrodzenie złotych brutto za całość przedmiotu zamówienia</w:t>
      </w:r>
      <w:r w:rsidR="00481CB2" w:rsidRPr="008401AF">
        <w:rPr>
          <w:rFonts w:ascii="Calibri" w:hAnsi="Calibri"/>
          <w:lang w:val="pl-PL"/>
        </w:rPr>
        <w:t>/umowy</w:t>
      </w:r>
      <w:r w:rsidR="00B20EF7" w:rsidRPr="008401AF">
        <w:rPr>
          <w:rFonts w:ascii="Calibri" w:hAnsi="Calibri"/>
          <w:lang w:val="pl-PL"/>
        </w:rPr>
        <w:t xml:space="preserve"> </w:t>
      </w:r>
      <w:r w:rsidR="00DC6C1A" w:rsidRPr="008401AF">
        <w:rPr>
          <w:rFonts w:ascii="Calibri" w:hAnsi="Calibri"/>
          <w:lang w:val="pl-PL"/>
        </w:rPr>
        <w:t>oraz</w:t>
      </w:r>
      <w:r w:rsidRPr="008401AF">
        <w:rPr>
          <w:rFonts w:ascii="Calibri" w:hAnsi="Calibri"/>
          <w:lang w:val="pl-PL"/>
        </w:rPr>
        <w:t xml:space="preserve"> ceny jednostkowe wskazan</w:t>
      </w:r>
      <w:r w:rsidR="00F02B8C" w:rsidRPr="008401AF">
        <w:rPr>
          <w:rFonts w:ascii="Calibri" w:hAnsi="Calibri"/>
          <w:lang w:val="pl-PL"/>
        </w:rPr>
        <w:t xml:space="preserve">e </w:t>
      </w:r>
      <w:r w:rsidRPr="008401AF">
        <w:rPr>
          <w:rFonts w:ascii="Calibri" w:hAnsi="Calibri"/>
          <w:lang w:val="pl-PL"/>
        </w:rPr>
        <w:t>dla poszczególnych Druków.</w:t>
      </w:r>
    </w:p>
    <w:p w14:paraId="11A3B015" w14:textId="77777777" w:rsidR="0014117F" w:rsidRPr="008401AF" w:rsidRDefault="0014117F" w:rsidP="00417681">
      <w:pPr>
        <w:pStyle w:val="Akapitzlist"/>
        <w:numPr>
          <w:ilvl w:val="0"/>
          <w:numId w:val="12"/>
        </w:numPr>
        <w:suppressAutoHyphens/>
        <w:spacing w:before="120" w:after="120" w:line="288" w:lineRule="auto"/>
        <w:ind w:left="425" w:right="34" w:hanging="425"/>
        <w:jc w:val="both"/>
        <w:rPr>
          <w:rFonts w:ascii="Calibri" w:hAnsi="Calibri"/>
          <w:bCs/>
        </w:rPr>
      </w:pPr>
      <w:r w:rsidRPr="008401AF">
        <w:rPr>
          <w:rFonts w:ascii="Calibri" w:hAnsi="Calibri"/>
          <w:lang w:val="pl-PL"/>
        </w:rPr>
        <w:t>Przedmiot umowy jest zgodny z Opisem przedmiotu umowy.</w:t>
      </w:r>
    </w:p>
    <w:p w14:paraId="4FA6CD26" w14:textId="4436784E" w:rsidR="00935F1A" w:rsidRPr="008401AF" w:rsidRDefault="00C77625" w:rsidP="00050D16">
      <w:pPr>
        <w:pStyle w:val="Akapitzlist"/>
        <w:numPr>
          <w:ilvl w:val="0"/>
          <w:numId w:val="12"/>
        </w:numPr>
        <w:suppressAutoHyphens/>
        <w:spacing w:before="120" w:after="120" w:line="288" w:lineRule="auto"/>
        <w:ind w:left="425" w:right="34" w:hanging="425"/>
        <w:jc w:val="both"/>
        <w:rPr>
          <w:rFonts w:ascii="Calibri" w:hAnsi="Calibri"/>
          <w:bCs/>
        </w:rPr>
      </w:pPr>
      <w:bookmarkStart w:id="0" w:name="_Hlk210216630"/>
      <w:r w:rsidRPr="008401AF">
        <w:rPr>
          <w:rFonts w:ascii="Calibri" w:hAnsi="Calibri"/>
        </w:rPr>
        <w:t>Ilości</w:t>
      </w:r>
      <w:r w:rsidR="00966125" w:rsidRPr="008401AF">
        <w:rPr>
          <w:rFonts w:ascii="Calibri" w:hAnsi="Calibri"/>
          <w:lang w:val="pl-PL"/>
        </w:rPr>
        <w:t xml:space="preserve"> (nakład)</w:t>
      </w:r>
      <w:r w:rsidRPr="008401AF">
        <w:rPr>
          <w:rFonts w:ascii="Calibri" w:hAnsi="Calibri"/>
        </w:rPr>
        <w:t xml:space="preserve"> wskazane w </w:t>
      </w:r>
      <w:r w:rsidR="00966125" w:rsidRPr="008401AF">
        <w:rPr>
          <w:rFonts w:ascii="Calibri" w:hAnsi="Calibri"/>
          <w:lang w:val="pl-PL"/>
        </w:rPr>
        <w:t>załączniku nr 1A-1</w:t>
      </w:r>
      <w:r w:rsidR="00A370A9" w:rsidRPr="008401AF">
        <w:rPr>
          <w:rFonts w:ascii="Calibri" w:hAnsi="Calibri"/>
          <w:lang w:val="pl-PL"/>
        </w:rPr>
        <w:t xml:space="preserve"> do umowy </w:t>
      </w:r>
      <w:r w:rsidRPr="008401AF">
        <w:rPr>
          <w:rFonts w:ascii="Calibri" w:hAnsi="Calibri"/>
        </w:rPr>
        <w:t>są wielkoś</w:t>
      </w:r>
      <w:r w:rsidR="00920FB0" w:rsidRPr="008401AF">
        <w:rPr>
          <w:rFonts w:ascii="Calibri" w:hAnsi="Calibri"/>
        </w:rPr>
        <w:t xml:space="preserve">ciami orientacyjnymi ustalonymi </w:t>
      </w:r>
      <w:r w:rsidRPr="008401AF">
        <w:rPr>
          <w:rFonts w:ascii="Calibri" w:hAnsi="Calibri"/>
        </w:rPr>
        <w:t>na </w:t>
      </w:r>
      <w:r w:rsidR="00935F1A" w:rsidRPr="008401AF">
        <w:rPr>
          <w:rFonts w:ascii="Calibri" w:hAnsi="Calibri"/>
        </w:rPr>
        <w:t xml:space="preserve">podstawie zużycia przez okres ostatnich dwunastu </w:t>
      </w:r>
      <w:r w:rsidR="00935F1A" w:rsidRPr="008401AF">
        <w:rPr>
          <w:rFonts w:ascii="Calibri" w:hAnsi="Calibri"/>
          <w:b/>
        </w:rPr>
        <w:t>[ 12 ]</w:t>
      </w:r>
      <w:r w:rsidR="00935F1A" w:rsidRPr="008401AF">
        <w:rPr>
          <w:rFonts w:ascii="Calibri" w:hAnsi="Calibri"/>
        </w:rPr>
        <w:t xml:space="preserve"> miesięcy </w:t>
      </w:r>
      <w:r w:rsidR="00A370A9" w:rsidRPr="008401AF">
        <w:rPr>
          <w:rFonts w:ascii="Calibri" w:hAnsi="Calibri"/>
        </w:rPr>
        <w:br/>
      </w:r>
      <w:r w:rsidR="00935F1A" w:rsidRPr="008401AF">
        <w:rPr>
          <w:rFonts w:ascii="Calibri" w:hAnsi="Calibri"/>
        </w:rPr>
        <w:t>oraz przewidywanego zapotrzebowania</w:t>
      </w:r>
      <w:r w:rsidR="00966125" w:rsidRPr="008401AF">
        <w:rPr>
          <w:rFonts w:ascii="Calibri" w:hAnsi="Calibri"/>
          <w:lang w:val="pl-PL"/>
        </w:rPr>
        <w:t xml:space="preserve"> Zamawiającego</w:t>
      </w:r>
      <w:bookmarkStart w:id="1" w:name="_Hlk210049083"/>
      <w:r w:rsidR="00935F1A" w:rsidRPr="008401AF">
        <w:rPr>
          <w:rFonts w:ascii="Calibri" w:hAnsi="Calibri"/>
        </w:rPr>
        <w:t xml:space="preserve">. Zamawiający ma możliwość zmiany ilości zamawianego przedmiotu umowy </w:t>
      </w:r>
      <w:r w:rsidR="00C2650B" w:rsidRPr="008401AF">
        <w:rPr>
          <w:rFonts w:ascii="Calibri" w:hAnsi="Calibri"/>
          <w:lang w:val="pl-PL"/>
        </w:rPr>
        <w:t>lub całkowitego braku zamówienia</w:t>
      </w:r>
      <w:r w:rsidR="00640416" w:rsidRPr="008401AF">
        <w:rPr>
          <w:rFonts w:ascii="Calibri" w:hAnsi="Calibri"/>
          <w:lang w:val="pl-PL"/>
        </w:rPr>
        <w:t xml:space="preserve"> - </w:t>
      </w:r>
      <w:r w:rsidR="00C2650B" w:rsidRPr="008401AF">
        <w:rPr>
          <w:rFonts w:ascii="Calibri" w:hAnsi="Calibri"/>
          <w:lang w:val="pl-PL"/>
        </w:rPr>
        <w:t xml:space="preserve"> </w:t>
      </w:r>
      <w:r w:rsidR="00935F1A" w:rsidRPr="008401AF">
        <w:rPr>
          <w:rFonts w:ascii="Calibri" w:hAnsi="Calibri"/>
        </w:rPr>
        <w:t xml:space="preserve">w </w:t>
      </w:r>
      <w:r w:rsidR="00A370A9" w:rsidRPr="008401AF">
        <w:rPr>
          <w:rFonts w:ascii="Calibri" w:hAnsi="Calibri"/>
          <w:lang w:val="pl-PL"/>
        </w:rPr>
        <w:t xml:space="preserve">odniesieniu </w:t>
      </w:r>
      <w:r w:rsidR="00CF38CE">
        <w:rPr>
          <w:rFonts w:ascii="Calibri" w:hAnsi="Calibri"/>
          <w:lang w:val="pl-PL"/>
        </w:rPr>
        <w:br/>
      </w:r>
      <w:r w:rsidR="00A370A9" w:rsidRPr="008401AF">
        <w:rPr>
          <w:rFonts w:ascii="Calibri" w:hAnsi="Calibri"/>
          <w:lang w:val="pl-PL"/>
        </w:rPr>
        <w:t xml:space="preserve">do </w:t>
      </w:r>
      <w:r w:rsidR="00935F1A" w:rsidRPr="008401AF">
        <w:rPr>
          <w:rFonts w:ascii="Calibri" w:hAnsi="Calibri"/>
        </w:rPr>
        <w:t>poszczególnych pozycj</w:t>
      </w:r>
      <w:r w:rsidR="00A370A9" w:rsidRPr="008401AF">
        <w:rPr>
          <w:rFonts w:ascii="Calibri" w:hAnsi="Calibri"/>
          <w:lang w:val="pl-PL"/>
        </w:rPr>
        <w:t>i</w:t>
      </w:r>
      <w:r w:rsidR="002A47D0" w:rsidRPr="008401AF">
        <w:rPr>
          <w:rFonts w:ascii="Calibri" w:hAnsi="Calibri"/>
          <w:lang w:val="pl-PL"/>
        </w:rPr>
        <w:t xml:space="preserve"> Druków</w:t>
      </w:r>
      <w:r w:rsidR="00935F1A" w:rsidRPr="008401AF">
        <w:rPr>
          <w:rFonts w:ascii="Calibri" w:hAnsi="Calibri"/>
        </w:rPr>
        <w:t xml:space="preserve"> podanych w </w:t>
      </w:r>
      <w:r w:rsidR="00B52417" w:rsidRPr="008401AF">
        <w:rPr>
          <w:rFonts w:ascii="Calibri" w:hAnsi="Calibri"/>
          <w:lang w:val="pl-PL"/>
        </w:rPr>
        <w:t>załączniku nr 1A-1</w:t>
      </w:r>
      <w:r w:rsidR="00203543" w:rsidRPr="008401AF">
        <w:rPr>
          <w:rFonts w:ascii="Calibri" w:hAnsi="Calibri"/>
          <w:lang w:val="pl-PL"/>
        </w:rPr>
        <w:t xml:space="preserve"> (składającym się na </w:t>
      </w:r>
      <w:r w:rsidR="00CF38CE">
        <w:rPr>
          <w:rFonts w:ascii="Calibri" w:hAnsi="Calibri"/>
          <w:lang w:val="pl-PL"/>
        </w:rPr>
        <w:br/>
      </w:r>
      <w:r w:rsidR="00203543" w:rsidRPr="008401AF">
        <w:rPr>
          <w:rFonts w:ascii="Calibri" w:hAnsi="Calibri"/>
          <w:lang w:val="pl-PL"/>
        </w:rPr>
        <w:t>Opis przedmiotu umowy)</w:t>
      </w:r>
      <w:r w:rsidR="00B852A2" w:rsidRPr="008401AF">
        <w:rPr>
          <w:rFonts w:ascii="Calibri" w:hAnsi="Calibri"/>
          <w:lang w:val="pl-PL"/>
        </w:rPr>
        <w:t xml:space="preserve"> </w:t>
      </w:r>
      <w:r w:rsidR="00935F1A" w:rsidRPr="008401AF">
        <w:rPr>
          <w:rFonts w:ascii="Calibri" w:hAnsi="Calibri"/>
        </w:rPr>
        <w:t xml:space="preserve">przy zachowaniu niezmienionej ogólnej wartości przedmiotu </w:t>
      </w:r>
      <w:r w:rsidR="00CF38CE">
        <w:rPr>
          <w:rFonts w:ascii="Calibri" w:hAnsi="Calibri"/>
        </w:rPr>
        <w:br/>
      </w:r>
      <w:r w:rsidR="00935F1A" w:rsidRPr="008401AF">
        <w:rPr>
          <w:rFonts w:ascii="Calibri" w:hAnsi="Calibri"/>
        </w:rPr>
        <w:t>umowy wskazanej</w:t>
      </w:r>
      <w:r w:rsidR="00A370A9" w:rsidRPr="008401AF">
        <w:rPr>
          <w:rFonts w:ascii="Calibri" w:hAnsi="Calibri"/>
          <w:lang w:val="pl-PL"/>
        </w:rPr>
        <w:t xml:space="preserve"> </w:t>
      </w:r>
      <w:r w:rsidR="00935F1A" w:rsidRPr="008401AF">
        <w:rPr>
          <w:rFonts w:ascii="Calibri" w:hAnsi="Calibri"/>
        </w:rPr>
        <w:t xml:space="preserve">w </w:t>
      </w:r>
      <w:r w:rsidR="00935F1A" w:rsidRPr="008401AF">
        <w:rPr>
          <w:rFonts w:ascii="Calibri" w:hAnsi="Calibri"/>
          <w:b/>
        </w:rPr>
        <w:t>§ 4 ust. 2 umowy</w:t>
      </w:r>
      <w:r w:rsidR="009B78B7" w:rsidRPr="008401AF">
        <w:rPr>
          <w:rFonts w:ascii="Calibri" w:hAnsi="Calibri"/>
          <w:lang w:val="pl-PL"/>
        </w:rPr>
        <w:t>, na co Wykonawca wyraża zgodę.</w:t>
      </w:r>
      <w:r w:rsidR="00A70B33" w:rsidRPr="008401AF">
        <w:rPr>
          <w:rFonts w:ascii="Calibri" w:hAnsi="Calibri"/>
        </w:rPr>
        <w:t xml:space="preserve"> </w:t>
      </w:r>
      <w:r w:rsidR="00203543" w:rsidRPr="008401AF">
        <w:rPr>
          <w:rFonts w:ascii="Calibri" w:hAnsi="Calibri"/>
        </w:rPr>
        <w:br/>
      </w:r>
      <w:r w:rsidR="00A70B33" w:rsidRPr="008401AF">
        <w:rPr>
          <w:rFonts w:ascii="Calibri" w:hAnsi="Calibri"/>
          <w:b/>
        </w:rPr>
        <w:t>§ 4 ust. 3 umowy</w:t>
      </w:r>
      <w:r w:rsidR="00A70B33" w:rsidRPr="008401AF">
        <w:rPr>
          <w:rFonts w:ascii="Calibri" w:hAnsi="Calibri"/>
          <w:b/>
          <w:lang w:val="pl-PL"/>
        </w:rPr>
        <w:t xml:space="preserve"> stosuje się</w:t>
      </w:r>
      <w:bookmarkEnd w:id="1"/>
      <w:r w:rsidR="00A70B33" w:rsidRPr="008401AF">
        <w:rPr>
          <w:rFonts w:ascii="Calibri" w:hAnsi="Calibri"/>
          <w:b/>
          <w:lang w:val="pl-PL"/>
        </w:rPr>
        <w:t>.</w:t>
      </w:r>
    </w:p>
    <w:bookmarkEnd w:id="0"/>
    <w:p w14:paraId="4D191B7F" w14:textId="77777777" w:rsidR="00C77625" w:rsidRPr="008401AF" w:rsidRDefault="00C77625" w:rsidP="00050D16">
      <w:pPr>
        <w:pStyle w:val="Akapitzlist"/>
        <w:numPr>
          <w:ilvl w:val="0"/>
          <w:numId w:val="12"/>
        </w:numPr>
        <w:suppressAutoHyphens/>
        <w:spacing w:before="120" w:after="120" w:line="288" w:lineRule="auto"/>
        <w:ind w:left="425" w:right="34" w:hanging="425"/>
        <w:jc w:val="both"/>
        <w:rPr>
          <w:rFonts w:ascii="Calibri" w:hAnsi="Calibri"/>
          <w:bCs/>
        </w:rPr>
      </w:pPr>
      <w:r w:rsidRPr="008401AF">
        <w:rPr>
          <w:rFonts w:ascii="Calibri" w:hAnsi="Calibri"/>
        </w:rPr>
        <w:t xml:space="preserve">Wykonawcy nie przysługują roszczenia w przypadku ewentualnej zmiany wynikającej z </w:t>
      </w:r>
      <w:r w:rsidR="00922072" w:rsidRPr="008401AF">
        <w:rPr>
          <w:rFonts w:ascii="Calibri" w:hAnsi="Calibri"/>
          <w:b/>
        </w:rPr>
        <w:t xml:space="preserve">ust. </w:t>
      </w:r>
      <w:r w:rsidR="00203543" w:rsidRPr="008401AF">
        <w:rPr>
          <w:rFonts w:ascii="Calibri" w:hAnsi="Calibri"/>
          <w:b/>
          <w:lang w:val="pl-PL"/>
        </w:rPr>
        <w:t>4</w:t>
      </w:r>
      <w:r w:rsidRPr="008401AF">
        <w:rPr>
          <w:rFonts w:ascii="Calibri" w:hAnsi="Calibri"/>
        </w:rPr>
        <w:t>.</w:t>
      </w:r>
    </w:p>
    <w:p w14:paraId="5740B82B" w14:textId="77777777" w:rsidR="00C77625" w:rsidRPr="008401AF" w:rsidRDefault="00C77625" w:rsidP="00050D16">
      <w:pPr>
        <w:pStyle w:val="Akapitzlist"/>
        <w:numPr>
          <w:ilvl w:val="0"/>
          <w:numId w:val="12"/>
        </w:numPr>
        <w:suppressAutoHyphens/>
        <w:spacing w:before="120" w:after="120" w:line="288" w:lineRule="auto"/>
        <w:ind w:left="425" w:right="34" w:hanging="425"/>
        <w:jc w:val="both"/>
        <w:rPr>
          <w:rFonts w:ascii="Calibri" w:hAnsi="Calibri"/>
          <w:bCs/>
        </w:rPr>
      </w:pPr>
      <w:r w:rsidRPr="008401AF">
        <w:rPr>
          <w:rFonts w:ascii="Calibri" w:hAnsi="Calibri"/>
        </w:rPr>
        <w:t>Umowa nie ma zastosowania w zakresie asortymentu, wykraczającego poza przedmiot umowy, wymienion</w:t>
      </w:r>
      <w:r w:rsidR="00701627" w:rsidRPr="008401AF">
        <w:rPr>
          <w:rFonts w:ascii="Calibri" w:hAnsi="Calibri"/>
          <w:lang w:val="pl-PL"/>
        </w:rPr>
        <w:t>ego</w:t>
      </w:r>
      <w:r w:rsidRPr="008401AF">
        <w:rPr>
          <w:rFonts w:ascii="Calibri" w:hAnsi="Calibri"/>
        </w:rPr>
        <w:t xml:space="preserve"> </w:t>
      </w:r>
      <w:r w:rsidR="002F2AD7" w:rsidRPr="008401AF">
        <w:rPr>
          <w:rFonts w:ascii="Calibri" w:hAnsi="Calibri"/>
          <w:lang w:val="pl-PL"/>
        </w:rPr>
        <w:t>w opisie przedmiotu</w:t>
      </w:r>
      <w:r w:rsidR="00701627" w:rsidRPr="008401AF">
        <w:rPr>
          <w:rFonts w:ascii="Calibri" w:hAnsi="Calibri"/>
        </w:rPr>
        <w:t xml:space="preserve"> umowy</w:t>
      </w:r>
      <w:r w:rsidRPr="008401AF">
        <w:rPr>
          <w:rFonts w:ascii="Calibri" w:hAnsi="Calibri"/>
        </w:rPr>
        <w:t>.</w:t>
      </w:r>
    </w:p>
    <w:p w14:paraId="68E62C13" w14:textId="77777777" w:rsidR="00C77625" w:rsidRPr="008401AF" w:rsidRDefault="00C77625" w:rsidP="00050D16">
      <w:pPr>
        <w:pStyle w:val="Akapitzlist"/>
        <w:numPr>
          <w:ilvl w:val="0"/>
          <w:numId w:val="12"/>
        </w:numPr>
        <w:suppressAutoHyphens/>
        <w:spacing w:before="120" w:after="120" w:line="288" w:lineRule="auto"/>
        <w:ind w:left="425" w:right="34" w:hanging="425"/>
        <w:jc w:val="both"/>
        <w:rPr>
          <w:rFonts w:ascii="Calibri" w:hAnsi="Calibri"/>
          <w:bCs/>
        </w:rPr>
      </w:pPr>
      <w:r w:rsidRPr="008401AF">
        <w:rPr>
          <w:rFonts w:ascii="Calibri" w:hAnsi="Calibri"/>
          <w:bCs/>
        </w:rPr>
        <w:t>Przedmiot umowy zostanie wykonany z poszanowaniem obowiązujących norm prawnych, postanowieniami umowy oraz załącznikami do niej.</w:t>
      </w:r>
    </w:p>
    <w:p w14:paraId="25C27046" w14:textId="2105EBD4" w:rsidR="007D063F" w:rsidRPr="00360252" w:rsidRDefault="00FF15AD" w:rsidP="00360252">
      <w:pPr>
        <w:pStyle w:val="Akapitzlist"/>
        <w:numPr>
          <w:ilvl w:val="0"/>
          <w:numId w:val="12"/>
        </w:numPr>
        <w:suppressAutoHyphens/>
        <w:spacing w:before="120" w:after="120" w:line="288" w:lineRule="auto"/>
        <w:ind w:left="425" w:right="34" w:hanging="425"/>
        <w:jc w:val="both"/>
        <w:rPr>
          <w:rFonts w:ascii="Calibri" w:hAnsi="Calibri"/>
          <w:bCs/>
        </w:rPr>
      </w:pPr>
      <w:r w:rsidRPr="008401AF">
        <w:rPr>
          <w:rFonts w:ascii="Calibri" w:hAnsi="Calibri"/>
          <w:bCs/>
          <w:lang w:val="pl-PL"/>
        </w:rPr>
        <w:t>Część zamówienia może być realizowana ze środków pochodzących z Unii Europejskiej.</w:t>
      </w:r>
    </w:p>
    <w:p w14:paraId="2F5A0206" w14:textId="77777777" w:rsidR="00CC63F9" w:rsidRPr="008401AF" w:rsidRDefault="00DB3478" w:rsidP="00C51E84">
      <w:pPr>
        <w:spacing w:before="120" w:after="120" w:line="288" w:lineRule="auto"/>
        <w:contextualSpacing/>
        <w:jc w:val="center"/>
        <w:rPr>
          <w:rFonts w:ascii="Calibri" w:hAnsi="Calibri"/>
          <w:b/>
          <w:sz w:val="24"/>
          <w:szCs w:val="24"/>
        </w:rPr>
      </w:pPr>
      <w:r w:rsidRPr="008401AF">
        <w:rPr>
          <w:rFonts w:ascii="Calibri" w:hAnsi="Calibri"/>
          <w:b/>
          <w:sz w:val="24"/>
          <w:szCs w:val="24"/>
        </w:rPr>
        <w:t>§</w:t>
      </w:r>
      <w:r w:rsidR="00E8361C" w:rsidRPr="008401AF">
        <w:rPr>
          <w:rFonts w:ascii="Calibri" w:hAnsi="Calibri"/>
          <w:b/>
          <w:sz w:val="24"/>
          <w:szCs w:val="24"/>
        </w:rPr>
        <w:t xml:space="preserve"> </w:t>
      </w:r>
      <w:r w:rsidRPr="008401AF">
        <w:rPr>
          <w:rFonts w:ascii="Calibri" w:hAnsi="Calibri"/>
          <w:b/>
          <w:sz w:val="24"/>
          <w:szCs w:val="24"/>
        </w:rPr>
        <w:t>2</w:t>
      </w:r>
      <w:r w:rsidR="003C5B93" w:rsidRPr="008401AF">
        <w:rPr>
          <w:rFonts w:ascii="Calibri" w:hAnsi="Calibri"/>
          <w:b/>
          <w:sz w:val="24"/>
          <w:szCs w:val="24"/>
        </w:rPr>
        <w:t xml:space="preserve"> </w:t>
      </w:r>
    </w:p>
    <w:p w14:paraId="2B0C7CCB" w14:textId="77777777" w:rsidR="00C77625" w:rsidRPr="008401AF" w:rsidRDefault="00C77625" w:rsidP="00C51E84">
      <w:pPr>
        <w:spacing w:before="120" w:after="120" w:line="288" w:lineRule="auto"/>
        <w:contextualSpacing/>
        <w:jc w:val="center"/>
        <w:rPr>
          <w:rFonts w:ascii="Calibri" w:hAnsi="Calibri"/>
          <w:b/>
          <w:sz w:val="24"/>
          <w:szCs w:val="24"/>
        </w:rPr>
      </w:pPr>
      <w:r w:rsidRPr="008401AF">
        <w:rPr>
          <w:rFonts w:ascii="Calibri" w:hAnsi="Calibri"/>
          <w:b/>
          <w:sz w:val="24"/>
          <w:szCs w:val="24"/>
        </w:rPr>
        <w:t>Termin realizacji</w:t>
      </w:r>
    </w:p>
    <w:p w14:paraId="191C3EB5" w14:textId="77777777" w:rsidR="00B2702A" w:rsidRPr="008401AF" w:rsidRDefault="00B2702A" w:rsidP="00050D16">
      <w:pPr>
        <w:pStyle w:val="Akapitzlist"/>
        <w:numPr>
          <w:ilvl w:val="0"/>
          <w:numId w:val="31"/>
        </w:numPr>
        <w:suppressAutoHyphens/>
        <w:spacing w:before="120" w:after="120" w:line="288" w:lineRule="auto"/>
        <w:ind w:right="34"/>
        <w:jc w:val="both"/>
        <w:rPr>
          <w:rFonts w:ascii="Calibri" w:hAnsi="Calibri"/>
          <w:bCs/>
        </w:rPr>
      </w:pPr>
      <w:r w:rsidRPr="008401AF">
        <w:rPr>
          <w:rFonts w:ascii="Calibri" w:hAnsi="Calibri"/>
        </w:rPr>
        <w:t xml:space="preserve">Przedmiot umowy będzie realizowany </w:t>
      </w:r>
      <w:r w:rsidRPr="008401AF">
        <w:rPr>
          <w:rFonts w:ascii="Calibri" w:hAnsi="Calibri"/>
          <w:b/>
        </w:rPr>
        <w:t>sukcesywnie przez dwanaście [ 12 ] miesięcy</w:t>
      </w:r>
      <w:r w:rsidRPr="008401AF">
        <w:rPr>
          <w:rFonts w:ascii="Calibri" w:hAnsi="Calibri"/>
        </w:rPr>
        <w:t xml:space="preserve"> </w:t>
      </w:r>
      <w:r w:rsidRPr="008401AF">
        <w:rPr>
          <w:rFonts w:ascii="Calibri" w:hAnsi="Calibri"/>
          <w:b/>
        </w:rPr>
        <w:t>od dnia zawarcia umow</w:t>
      </w:r>
      <w:r w:rsidR="009879F6" w:rsidRPr="008401AF">
        <w:rPr>
          <w:rFonts w:ascii="Calibri" w:hAnsi="Calibri"/>
          <w:b/>
          <w:lang w:val="pl-PL"/>
        </w:rPr>
        <w:t xml:space="preserve">y </w:t>
      </w:r>
      <w:r w:rsidR="004B1782" w:rsidRPr="008401AF">
        <w:rPr>
          <w:rFonts w:ascii="Calibri" w:hAnsi="Calibri"/>
          <w:bCs/>
        </w:rPr>
        <w:t>z zastrzeżeniem ust. 2.</w:t>
      </w:r>
      <w:r w:rsidR="004B1782" w:rsidRPr="008401AF">
        <w:rPr>
          <w:rFonts w:ascii="Calibri" w:hAnsi="Calibri"/>
          <w:b/>
        </w:rPr>
        <w:t xml:space="preserve"> </w:t>
      </w:r>
    </w:p>
    <w:p w14:paraId="6B9E59C0" w14:textId="77777777" w:rsidR="00C51E84" w:rsidRPr="008401AF" w:rsidRDefault="00B2702A" w:rsidP="00050D16">
      <w:pPr>
        <w:pStyle w:val="Akapitzlist"/>
        <w:numPr>
          <w:ilvl w:val="0"/>
          <w:numId w:val="31"/>
        </w:numPr>
        <w:suppressAutoHyphens/>
        <w:spacing w:before="120" w:after="120" w:line="288" w:lineRule="auto"/>
        <w:ind w:left="425" w:right="34" w:hanging="425"/>
        <w:jc w:val="both"/>
        <w:rPr>
          <w:rFonts w:ascii="Calibri" w:hAnsi="Calibri"/>
          <w:bCs/>
        </w:rPr>
      </w:pPr>
      <w:r w:rsidRPr="008401AF">
        <w:rPr>
          <w:rFonts w:ascii="Calibri" w:hAnsi="Calibri"/>
        </w:rPr>
        <w:t>Strony postanawiają, że umowa wygaśnie mimo niewykorzys</w:t>
      </w:r>
      <w:r w:rsidR="00710817" w:rsidRPr="008401AF">
        <w:rPr>
          <w:rFonts w:ascii="Calibri" w:hAnsi="Calibri"/>
        </w:rPr>
        <w:t>tania środków przeznaczonych na </w:t>
      </w:r>
      <w:r w:rsidRPr="008401AF">
        <w:rPr>
          <w:rFonts w:ascii="Calibri" w:hAnsi="Calibri"/>
        </w:rPr>
        <w:t xml:space="preserve">wykonanie przedmiotu umowy, określonych w </w:t>
      </w:r>
      <w:r w:rsidRPr="008401AF">
        <w:rPr>
          <w:rFonts w:ascii="Calibri" w:hAnsi="Calibri"/>
          <w:b/>
        </w:rPr>
        <w:t>§ 4 ust. 2 umowy</w:t>
      </w:r>
      <w:r w:rsidRPr="008401AF">
        <w:rPr>
          <w:rFonts w:ascii="Calibri" w:hAnsi="Calibri"/>
        </w:rPr>
        <w:t xml:space="preserve">, po upływie terminu obowiązywania umowy lub w momencie wykorzystania środków przeznaczonych na realizację przedmiotu umowy mimo nieupłynięcia terminu określonego w </w:t>
      </w:r>
      <w:r w:rsidR="00126B10" w:rsidRPr="008401AF">
        <w:rPr>
          <w:rFonts w:ascii="Calibri" w:hAnsi="Calibri"/>
          <w:b/>
        </w:rPr>
        <w:t xml:space="preserve">§ </w:t>
      </w:r>
      <w:r w:rsidR="004B538A" w:rsidRPr="008401AF">
        <w:rPr>
          <w:rFonts w:ascii="Calibri" w:hAnsi="Calibri"/>
          <w:b/>
        </w:rPr>
        <w:t>2</w:t>
      </w:r>
      <w:r w:rsidR="00126B10" w:rsidRPr="008401AF">
        <w:rPr>
          <w:rFonts w:ascii="Calibri" w:hAnsi="Calibri"/>
          <w:b/>
        </w:rPr>
        <w:t xml:space="preserve"> </w:t>
      </w:r>
      <w:r w:rsidRPr="008401AF">
        <w:rPr>
          <w:rFonts w:ascii="Calibri" w:hAnsi="Calibri"/>
          <w:b/>
        </w:rPr>
        <w:t>ust. 1</w:t>
      </w:r>
      <w:r w:rsidR="00A13F2C" w:rsidRPr="008401AF">
        <w:rPr>
          <w:rFonts w:ascii="Calibri" w:hAnsi="Calibri"/>
        </w:rPr>
        <w:t xml:space="preserve"> lub gdy kwota pozostała do realizacji umowy stanowi wartość mniejszą niż najniższa cena jednostkowa określona w Specyfikacji Cenowej </w:t>
      </w:r>
      <w:r w:rsidR="00DC6C1A" w:rsidRPr="008401AF">
        <w:rPr>
          <w:rFonts w:ascii="Calibri" w:hAnsi="Calibri"/>
          <w:lang w:val="pl-PL"/>
        </w:rPr>
        <w:t>(</w:t>
      </w:r>
      <w:r w:rsidR="00A13F2C" w:rsidRPr="008401AF">
        <w:rPr>
          <w:rFonts w:ascii="Calibri" w:hAnsi="Calibri"/>
        </w:rPr>
        <w:t>załącznik nr 1A</w:t>
      </w:r>
      <w:r w:rsidR="004B1782" w:rsidRPr="008401AF">
        <w:rPr>
          <w:rFonts w:ascii="Calibri" w:hAnsi="Calibri"/>
        </w:rPr>
        <w:t>-1</w:t>
      </w:r>
      <w:r w:rsidR="00743B71" w:rsidRPr="008401AF">
        <w:rPr>
          <w:rFonts w:ascii="Calibri" w:hAnsi="Calibri"/>
          <w:lang w:val="pl-PL"/>
        </w:rPr>
        <w:t xml:space="preserve"> umowy</w:t>
      </w:r>
      <w:r w:rsidR="00DC6C1A" w:rsidRPr="008401AF">
        <w:rPr>
          <w:rFonts w:ascii="Calibri" w:hAnsi="Calibri"/>
          <w:lang w:val="pl-PL"/>
        </w:rPr>
        <w:t xml:space="preserve">) - </w:t>
      </w:r>
      <w:r w:rsidR="0090081F" w:rsidRPr="008401AF">
        <w:rPr>
          <w:rFonts w:ascii="Calibri" w:hAnsi="Calibri"/>
        </w:rPr>
        <w:t>w zależności, które ze zdarzeń nastąpi wcześniej</w:t>
      </w:r>
      <w:r w:rsidR="00A13F2C" w:rsidRPr="008401AF">
        <w:rPr>
          <w:rFonts w:ascii="Calibri" w:hAnsi="Calibri"/>
        </w:rPr>
        <w:t>.</w:t>
      </w:r>
    </w:p>
    <w:p w14:paraId="34E61D33" w14:textId="77777777" w:rsidR="00C51E84" w:rsidRPr="008401AF" w:rsidRDefault="009B2DD0" w:rsidP="00050D16">
      <w:pPr>
        <w:pStyle w:val="Akapitzlist"/>
        <w:numPr>
          <w:ilvl w:val="0"/>
          <w:numId w:val="31"/>
        </w:numPr>
        <w:suppressAutoHyphens/>
        <w:spacing w:before="120" w:after="120" w:line="288" w:lineRule="auto"/>
        <w:ind w:left="425" w:right="34" w:hanging="425"/>
        <w:jc w:val="both"/>
        <w:rPr>
          <w:rFonts w:ascii="Calibri" w:hAnsi="Calibri"/>
          <w:bCs/>
        </w:rPr>
      </w:pPr>
      <w:r w:rsidRPr="008401AF">
        <w:rPr>
          <w:rFonts w:ascii="Calibri" w:hAnsi="Calibri"/>
          <w:bCs/>
        </w:rPr>
        <w:t>Realizacja</w:t>
      </w:r>
      <w:r w:rsidR="00B2702A" w:rsidRPr="008401AF">
        <w:rPr>
          <w:rFonts w:ascii="Calibri" w:hAnsi="Calibri"/>
          <w:bCs/>
        </w:rPr>
        <w:t xml:space="preserve"> przedmiotu umowy polega na sukcesywnym </w:t>
      </w:r>
      <w:r w:rsidRPr="008401AF">
        <w:rPr>
          <w:rFonts w:ascii="Calibri" w:hAnsi="Calibri"/>
          <w:bCs/>
        </w:rPr>
        <w:t>wykon</w:t>
      </w:r>
      <w:r w:rsidR="009030E1" w:rsidRPr="008401AF">
        <w:rPr>
          <w:rFonts w:ascii="Calibri" w:hAnsi="Calibri"/>
          <w:bCs/>
          <w:lang w:val="pl-PL"/>
        </w:rPr>
        <w:t>yw</w:t>
      </w:r>
      <w:r w:rsidR="006C08AE" w:rsidRPr="008401AF">
        <w:rPr>
          <w:rFonts w:ascii="Calibri" w:hAnsi="Calibri"/>
          <w:bCs/>
          <w:lang w:val="pl-PL"/>
        </w:rPr>
        <w:t xml:space="preserve">aniu oraz </w:t>
      </w:r>
      <w:r w:rsidR="00B2702A" w:rsidRPr="008401AF">
        <w:rPr>
          <w:rFonts w:ascii="Calibri" w:hAnsi="Calibri"/>
          <w:bCs/>
        </w:rPr>
        <w:t xml:space="preserve">dostarczaniu </w:t>
      </w:r>
      <w:r w:rsidR="006C08AE" w:rsidRPr="008401AF">
        <w:rPr>
          <w:rFonts w:ascii="Calibri" w:hAnsi="Calibri"/>
          <w:bCs/>
          <w:lang w:val="pl-PL"/>
        </w:rPr>
        <w:t xml:space="preserve">(wraz rozładunkiem i wniesieniem) </w:t>
      </w:r>
      <w:r w:rsidR="00B2702A" w:rsidRPr="008401AF">
        <w:rPr>
          <w:rFonts w:ascii="Calibri" w:hAnsi="Calibri"/>
          <w:bCs/>
        </w:rPr>
        <w:t>Zamawiającemu</w:t>
      </w:r>
      <w:r w:rsidR="00347A06" w:rsidRPr="008401AF">
        <w:rPr>
          <w:rFonts w:ascii="Calibri" w:hAnsi="Calibri"/>
          <w:bCs/>
          <w:lang w:val="pl-PL"/>
        </w:rPr>
        <w:t xml:space="preserve"> przedmiotu umowy</w:t>
      </w:r>
      <w:r w:rsidR="00B2702A" w:rsidRPr="008401AF">
        <w:rPr>
          <w:rFonts w:ascii="Calibri" w:hAnsi="Calibri"/>
          <w:bCs/>
        </w:rPr>
        <w:t>,</w:t>
      </w:r>
      <w:r w:rsidR="006C08AE" w:rsidRPr="008401AF">
        <w:rPr>
          <w:rFonts w:ascii="Calibri" w:hAnsi="Calibri"/>
          <w:bCs/>
          <w:lang w:val="pl-PL"/>
        </w:rPr>
        <w:t xml:space="preserve"> </w:t>
      </w:r>
      <w:r w:rsidR="00347A06" w:rsidRPr="008401AF">
        <w:rPr>
          <w:rFonts w:ascii="Calibri" w:hAnsi="Calibri"/>
          <w:bCs/>
        </w:rPr>
        <w:t>określon</w:t>
      </w:r>
      <w:r w:rsidR="006C08AE" w:rsidRPr="008401AF">
        <w:rPr>
          <w:rFonts w:ascii="Calibri" w:hAnsi="Calibri"/>
          <w:bCs/>
          <w:lang w:val="pl-PL"/>
        </w:rPr>
        <w:t xml:space="preserve">ego </w:t>
      </w:r>
      <w:r w:rsidR="00B2702A" w:rsidRPr="008401AF">
        <w:rPr>
          <w:rFonts w:ascii="Calibri" w:hAnsi="Calibri"/>
        </w:rPr>
        <w:t xml:space="preserve">w </w:t>
      </w:r>
      <w:r w:rsidR="002F2AD7" w:rsidRPr="008401AF">
        <w:rPr>
          <w:rFonts w:ascii="Calibri" w:hAnsi="Calibri"/>
        </w:rPr>
        <w:t>opisie przedmiotu</w:t>
      </w:r>
      <w:r w:rsidR="00126B10" w:rsidRPr="008401AF">
        <w:rPr>
          <w:rFonts w:ascii="Calibri" w:hAnsi="Calibri"/>
        </w:rPr>
        <w:t xml:space="preserve"> umowy</w:t>
      </w:r>
      <w:r w:rsidR="005B457B" w:rsidRPr="008401AF">
        <w:rPr>
          <w:rFonts w:ascii="Calibri" w:hAnsi="Calibri"/>
        </w:rPr>
        <w:t>,</w:t>
      </w:r>
      <w:r w:rsidR="006C08AE" w:rsidRPr="008401AF">
        <w:rPr>
          <w:rFonts w:ascii="Calibri" w:hAnsi="Calibri"/>
          <w:lang w:val="pl-PL"/>
        </w:rPr>
        <w:t xml:space="preserve"> o którym mowa </w:t>
      </w:r>
      <w:r w:rsidR="006C08AE" w:rsidRPr="008401AF">
        <w:rPr>
          <w:rFonts w:ascii="Calibri" w:hAnsi="Calibri"/>
          <w:b/>
          <w:bCs/>
        </w:rPr>
        <w:t>§ 1</w:t>
      </w:r>
      <w:r w:rsidR="006C08AE" w:rsidRPr="008401AF">
        <w:rPr>
          <w:rFonts w:ascii="Calibri" w:hAnsi="Calibri"/>
          <w:b/>
          <w:bCs/>
          <w:lang w:val="pl-PL"/>
        </w:rPr>
        <w:t xml:space="preserve"> ust. 2 niniejszej umowy</w:t>
      </w:r>
      <w:r w:rsidR="003343E0" w:rsidRPr="008401AF">
        <w:rPr>
          <w:rFonts w:ascii="Calibri" w:hAnsi="Calibri"/>
        </w:rPr>
        <w:t xml:space="preserve"> </w:t>
      </w:r>
      <w:r w:rsidR="00B2702A" w:rsidRPr="008401AF">
        <w:rPr>
          <w:rFonts w:ascii="Calibri" w:hAnsi="Calibri"/>
          <w:bCs/>
        </w:rPr>
        <w:t>w odpowiedzi na</w:t>
      </w:r>
      <w:r w:rsidR="008E0CA8" w:rsidRPr="008401AF">
        <w:rPr>
          <w:rFonts w:ascii="Calibri" w:hAnsi="Calibri"/>
          <w:bCs/>
          <w:lang w:val="pl-PL"/>
        </w:rPr>
        <w:t xml:space="preserve"> każde</w:t>
      </w:r>
      <w:r w:rsidR="00B2702A" w:rsidRPr="008401AF">
        <w:rPr>
          <w:rFonts w:ascii="Calibri" w:hAnsi="Calibri"/>
          <w:bCs/>
        </w:rPr>
        <w:t xml:space="preserve"> bieżące </w:t>
      </w:r>
      <w:r w:rsidR="00E675F8" w:rsidRPr="008401AF">
        <w:rPr>
          <w:rFonts w:ascii="Calibri" w:hAnsi="Calibri"/>
          <w:bCs/>
          <w:lang w:val="pl-PL"/>
        </w:rPr>
        <w:t xml:space="preserve">jednostkowe </w:t>
      </w:r>
      <w:r w:rsidR="00B2702A" w:rsidRPr="008401AF">
        <w:rPr>
          <w:rFonts w:ascii="Calibri" w:hAnsi="Calibri"/>
          <w:bCs/>
        </w:rPr>
        <w:t>zapotrzebowanie Zamawiającego</w:t>
      </w:r>
      <w:r w:rsidR="00760E3F" w:rsidRPr="008401AF">
        <w:rPr>
          <w:rFonts w:ascii="Calibri" w:hAnsi="Calibri"/>
          <w:bCs/>
          <w:lang w:val="pl-PL"/>
        </w:rPr>
        <w:t xml:space="preserve">, w okresie, o którym mowa w </w:t>
      </w:r>
      <w:r w:rsidR="00760E3F" w:rsidRPr="008401AF">
        <w:rPr>
          <w:rFonts w:ascii="Calibri" w:hAnsi="Calibri"/>
          <w:b/>
          <w:lang w:val="pl-PL"/>
        </w:rPr>
        <w:t>§ 2 ust. 1</w:t>
      </w:r>
      <w:r w:rsidR="00760E3F" w:rsidRPr="008401AF">
        <w:rPr>
          <w:rFonts w:ascii="Calibri" w:hAnsi="Calibri"/>
          <w:bCs/>
          <w:lang w:val="pl-PL"/>
        </w:rPr>
        <w:t xml:space="preserve"> umowy.</w:t>
      </w:r>
      <w:r w:rsidR="006C08AE" w:rsidRPr="008401AF">
        <w:rPr>
          <w:rFonts w:ascii="Calibri" w:hAnsi="Calibri"/>
          <w:bCs/>
          <w:lang w:val="pl-PL"/>
        </w:rPr>
        <w:t xml:space="preserve"> Zapotrzebowanie to </w:t>
      </w:r>
      <w:r w:rsidR="00760E3F" w:rsidRPr="008401AF">
        <w:rPr>
          <w:rFonts w:ascii="Calibri" w:hAnsi="Calibri"/>
          <w:bCs/>
          <w:lang w:val="pl-PL"/>
        </w:rPr>
        <w:t xml:space="preserve">każdorazowo </w:t>
      </w:r>
      <w:r w:rsidR="006C08AE" w:rsidRPr="008401AF">
        <w:rPr>
          <w:rFonts w:ascii="Calibri" w:hAnsi="Calibri"/>
          <w:bCs/>
          <w:lang w:val="pl-PL"/>
        </w:rPr>
        <w:t>będzie</w:t>
      </w:r>
      <w:r w:rsidR="00760E3F" w:rsidRPr="008401AF">
        <w:rPr>
          <w:rFonts w:ascii="Calibri" w:hAnsi="Calibri"/>
          <w:bCs/>
          <w:lang w:val="pl-PL"/>
        </w:rPr>
        <w:t xml:space="preserve"> </w:t>
      </w:r>
      <w:r w:rsidR="006C08AE" w:rsidRPr="008401AF">
        <w:rPr>
          <w:rFonts w:ascii="Calibri" w:hAnsi="Calibri"/>
          <w:bCs/>
          <w:lang w:val="pl-PL"/>
        </w:rPr>
        <w:t>zgłaszane</w:t>
      </w:r>
      <w:r w:rsidR="00B2702A" w:rsidRPr="008401AF">
        <w:rPr>
          <w:rFonts w:ascii="Calibri" w:hAnsi="Calibri"/>
          <w:bCs/>
        </w:rPr>
        <w:t xml:space="preserve"> Wykonawcy</w:t>
      </w:r>
      <w:r w:rsidR="00347A06" w:rsidRPr="008401AF">
        <w:rPr>
          <w:rFonts w:ascii="Calibri" w:hAnsi="Calibri"/>
          <w:bCs/>
          <w:lang w:val="pl-PL"/>
        </w:rPr>
        <w:t xml:space="preserve"> w formie sukcesywn</w:t>
      </w:r>
      <w:r w:rsidR="00760E3F" w:rsidRPr="008401AF">
        <w:rPr>
          <w:rFonts w:ascii="Calibri" w:hAnsi="Calibri"/>
          <w:bCs/>
          <w:lang w:val="pl-PL"/>
        </w:rPr>
        <w:t xml:space="preserve">ego </w:t>
      </w:r>
      <w:r w:rsidR="00347A06" w:rsidRPr="008401AF">
        <w:rPr>
          <w:rFonts w:ascii="Calibri" w:hAnsi="Calibri"/>
          <w:bCs/>
          <w:lang w:val="pl-PL"/>
        </w:rPr>
        <w:t>Zamówie</w:t>
      </w:r>
      <w:r w:rsidR="0033733F" w:rsidRPr="008401AF">
        <w:rPr>
          <w:rFonts w:ascii="Calibri" w:hAnsi="Calibri"/>
          <w:bCs/>
          <w:lang w:val="pl-PL"/>
        </w:rPr>
        <w:t>nia</w:t>
      </w:r>
      <w:r w:rsidR="00347A06" w:rsidRPr="008401AF">
        <w:rPr>
          <w:rFonts w:ascii="Calibri" w:hAnsi="Calibri"/>
          <w:bCs/>
          <w:lang w:val="pl-PL"/>
        </w:rPr>
        <w:t xml:space="preserve"> jednostkow</w:t>
      </w:r>
      <w:r w:rsidR="0033733F" w:rsidRPr="008401AF">
        <w:rPr>
          <w:rFonts w:ascii="Calibri" w:hAnsi="Calibri"/>
          <w:bCs/>
          <w:lang w:val="pl-PL"/>
        </w:rPr>
        <w:t>ego s</w:t>
      </w:r>
      <w:r w:rsidR="006C08AE" w:rsidRPr="008401AF">
        <w:rPr>
          <w:rFonts w:ascii="Calibri" w:hAnsi="Calibri"/>
          <w:bCs/>
          <w:lang w:val="pl-PL"/>
        </w:rPr>
        <w:t>kładan</w:t>
      </w:r>
      <w:r w:rsidR="0033733F" w:rsidRPr="008401AF">
        <w:rPr>
          <w:rFonts w:ascii="Calibri" w:hAnsi="Calibri"/>
          <w:bCs/>
          <w:lang w:val="pl-PL"/>
        </w:rPr>
        <w:t xml:space="preserve">ego </w:t>
      </w:r>
      <w:r w:rsidR="00760E3F" w:rsidRPr="008401AF">
        <w:rPr>
          <w:rFonts w:ascii="Calibri" w:hAnsi="Calibri"/>
          <w:bCs/>
          <w:lang w:val="pl-PL"/>
        </w:rPr>
        <w:t xml:space="preserve">przez Zamawiającego </w:t>
      </w:r>
      <w:r w:rsidR="00B2702A" w:rsidRPr="008401AF">
        <w:rPr>
          <w:rFonts w:ascii="Calibri" w:hAnsi="Calibri"/>
          <w:bCs/>
        </w:rPr>
        <w:t>(dalej jako Zamówieni</w:t>
      </w:r>
      <w:r w:rsidR="00B002B8" w:rsidRPr="008401AF">
        <w:rPr>
          <w:rFonts w:ascii="Calibri" w:hAnsi="Calibri"/>
          <w:bCs/>
          <w:lang w:val="pl-PL"/>
        </w:rPr>
        <w:t>e</w:t>
      </w:r>
      <w:r w:rsidR="0033733F" w:rsidRPr="008401AF">
        <w:rPr>
          <w:rFonts w:ascii="Calibri" w:hAnsi="Calibri"/>
          <w:bCs/>
          <w:lang w:val="pl-PL"/>
        </w:rPr>
        <w:t xml:space="preserve"> </w:t>
      </w:r>
      <w:r w:rsidR="00347A06" w:rsidRPr="008401AF">
        <w:rPr>
          <w:rFonts w:ascii="Calibri" w:hAnsi="Calibri"/>
          <w:bCs/>
          <w:lang w:val="pl-PL"/>
        </w:rPr>
        <w:t>lub sukcesywne</w:t>
      </w:r>
      <w:r w:rsidR="0033733F" w:rsidRPr="008401AF">
        <w:rPr>
          <w:rFonts w:ascii="Calibri" w:hAnsi="Calibri"/>
          <w:bCs/>
          <w:lang w:val="pl-PL"/>
        </w:rPr>
        <w:t xml:space="preserve"> </w:t>
      </w:r>
      <w:r w:rsidR="00347A06" w:rsidRPr="008401AF">
        <w:rPr>
          <w:rFonts w:ascii="Calibri" w:hAnsi="Calibri"/>
          <w:bCs/>
          <w:lang w:val="pl-PL"/>
        </w:rPr>
        <w:t>Zamówieni</w:t>
      </w:r>
      <w:r w:rsidR="00B002B8" w:rsidRPr="008401AF">
        <w:rPr>
          <w:rFonts w:ascii="Calibri" w:hAnsi="Calibri"/>
          <w:bCs/>
          <w:lang w:val="pl-PL"/>
        </w:rPr>
        <w:t>e</w:t>
      </w:r>
      <w:r w:rsidR="0033733F" w:rsidRPr="008401AF">
        <w:rPr>
          <w:rFonts w:ascii="Calibri" w:hAnsi="Calibri"/>
          <w:bCs/>
          <w:lang w:val="pl-PL"/>
        </w:rPr>
        <w:t xml:space="preserve"> </w:t>
      </w:r>
      <w:r w:rsidR="00F822D8" w:rsidRPr="008401AF">
        <w:rPr>
          <w:rFonts w:ascii="Calibri" w:hAnsi="Calibri"/>
          <w:bCs/>
          <w:lang w:val="pl-PL"/>
        </w:rPr>
        <w:t>j</w:t>
      </w:r>
      <w:r w:rsidR="00347A06" w:rsidRPr="008401AF">
        <w:rPr>
          <w:rFonts w:ascii="Calibri" w:hAnsi="Calibri"/>
          <w:bCs/>
          <w:lang w:val="pl-PL"/>
        </w:rPr>
        <w:t>ednostkowe</w:t>
      </w:r>
      <w:r w:rsidR="00B2702A" w:rsidRPr="008401AF">
        <w:rPr>
          <w:rFonts w:ascii="Calibri" w:hAnsi="Calibri"/>
          <w:bCs/>
        </w:rPr>
        <w:t>).</w:t>
      </w:r>
    </w:p>
    <w:p w14:paraId="7AFB1081" w14:textId="77777777" w:rsidR="00C51E84" w:rsidRPr="008401AF" w:rsidRDefault="00B2702A" w:rsidP="00050D16">
      <w:pPr>
        <w:pStyle w:val="Akapitzlist"/>
        <w:numPr>
          <w:ilvl w:val="0"/>
          <w:numId w:val="31"/>
        </w:numPr>
        <w:suppressAutoHyphens/>
        <w:spacing w:before="120" w:after="120" w:line="288" w:lineRule="auto"/>
        <w:ind w:left="425" w:right="34" w:hanging="425"/>
        <w:jc w:val="both"/>
        <w:rPr>
          <w:rFonts w:ascii="Calibri" w:hAnsi="Calibri"/>
          <w:bCs/>
        </w:rPr>
      </w:pPr>
      <w:r w:rsidRPr="008401AF">
        <w:rPr>
          <w:rFonts w:ascii="Calibri" w:hAnsi="Calibri"/>
        </w:rPr>
        <w:t>Strony ustalają za dzień zawarcia umowy, o którym mowa w postanowieniach umowy, dzień wskazany w komparycji umowy</w:t>
      </w:r>
      <w:r w:rsidR="00D97F51" w:rsidRPr="008401AF">
        <w:rPr>
          <w:rFonts w:ascii="Calibri" w:hAnsi="Calibri"/>
          <w:lang w:val="pl-PL"/>
        </w:rPr>
        <w:t>, a w przypadku zawarcia umowy w formie elektronicznej, datę zawarcia umowy stanowi dzień (data) przesłania Wykonawcy, za pośrednictwem środków porozumiewania się na odległość, umowy podpisanej przez Zamawiającego.</w:t>
      </w:r>
    </w:p>
    <w:p w14:paraId="0CB5230C" w14:textId="77777777" w:rsidR="00C51E84" w:rsidRPr="008401AF" w:rsidRDefault="00B2702A" w:rsidP="00050D16">
      <w:pPr>
        <w:pStyle w:val="Akapitzlist"/>
        <w:numPr>
          <w:ilvl w:val="0"/>
          <w:numId w:val="31"/>
        </w:numPr>
        <w:suppressAutoHyphens/>
        <w:spacing w:before="120" w:after="120" w:line="288" w:lineRule="auto"/>
        <w:ind w:left="425" w:right="34" w:hanging="425"/>
        <w:jc w:val="both"/>
        <w:rPr>
          <w:rFonts w:ascii="Calibri" w:hAnsi="Calibri"/>
          <w:bCs/>
        </w:rPr>
      </w:pPr>
      <w:r w:rsidRPr="008401AF">
        <w:rPr>
          <w:rFonts w:ascii="Calibri" w:hAnsi="Calibri"/>
        </w:rPr>
        <w:t>Wykonawca dostarczy Druki, objęte przedmiotem umowy na podstawie Zamówienia, które Zamawiający prześle Wykonawcy za pośrednictwem poczty elektronicznej na adres</w:t>
      </w:r>
      <w:r w:rsidR="00C51E84" w:rsidRPr="008401AF">
        <w:rPr>
          <w:rFonts w:ascii="Calibri" w:hAnsi="Calibri"/>
          <w:lang w:val="pl-PL"/>
        </w:rPr>
        <w:t xml:space="preserve"> e-mail</w:t>
      </w:r>
      <w:r w:rsidRPr="008401AF">
        <w:rPr>
          <w:rFonts w:ascii="Calibri" w:hAnsi="Calibri"/>
        </w:rPr>
        <w:t>:</w:t>
      </w:r>
      <w:r w:rsidR="00B93C5D" w:rsidRPr="008401AF">
        <w:rPr>
          <w:rFonts w:ascii="Calibri" w:hAnsi="Calibri"/>
        </w:rPr>
        <w:t xml:space="preserve"> </w:t>
      </w:r>
      <w:r w:rsidR="00653CD6" w:rsidRPr="008401AF">
        <w:rPr>
          <w:rFonts w:ascii="Calibri" w:hAnsi="Calibri"/>
        </w:rPr>
        <w:t>………………………………</w:t>
      </w:r>
    </w:p>
    <w:p w14:paraId="1C0E3258" w14:textId="77777777" w:rsidR="00C51E84" w:rsidRPr="008401AF" w:rsidRDefault="00B2702A" w:rsidP="00050D16">
      <w:pPr>
        <w:pStyle w:val="Akapitzlist"/>
        <w:numPr>
          <w:ilvl w:val="0"/>
          <w:numId w:val="31"/>
        </w:numPr>
        <w:suppressAutoHyphens/>
        <w:spacing w:before="120" w:after="120" w:line="288" w:lineRule="auto"/>
        <w:ind w:left="425" w:right="34" w:hanging="425"/>
        <w:jc w:val="both"/>
        <w:rPr>
          <w:rFonts w:ascii="Calibri" w:hAnsi="Calibri"/>
          <w:bCs/>
        </w:rPr>
      </w:pPr>
      <w:r w:rsidRPr="008401AF">
        <w:rPr>
          <w:rFonts w:ascii="Calibri" w:eastAsia="SimSun" w:hAnsi="Calibri"/>
        </w:rPr>
        <w:lastRenderedPageBreak/>
        <w:t>Termin realizacji</w:t>
      </w:r>
      <w:r w:rsidR="004355A0" w:rsidRPr="008401AF">
        <w:rPr>
          <w:rFonts w:ascii="Calibri" w:eastAsia="SimSun" w:hAnsi="Calibri"/>
          <w:lang w:val="pl-PL"/>
        </w:rPr>
        <w:t xml:space="preserve"> każdego </w:t>
      </w:r>
      <w:r w:rsidR="00BC10B9" w:rsidRPr="008401AF">
        <w:rPr>
          <w:rFonts w:ascii="Calibri" w:eastAsia="SimSun" w:hAnsi="Calibri"/>
          <w:lang w:val="pl-PL"/>
        </w:rPr>
        <w:t xml:space="preserve">sukcesywnego </w:t>
      </w:r>
      <w:r w:rsidRPr="008401AF">
        <w:rPr>
          <w:rFonts w:ascii="Calibri" w:eastAsia="SimSun" w:hAnsi="Calibri"/>
        </w:rPr>
        <w:t>Zamówienia</w:t>
      </w:r>
      <w:r w:rsidR="00BC10B9" w:rsidRPr="008401AF">
        <w:rPr>
          <w:rFonts w:ascii="Calibri" w:eastAsia="SimSun" w:hAnsi="Calibri"/>
          <w:lang w:val="pl-PL"/>
        </w:rPr>
        <w:t xml:space="preserve"> jednostkowego</w:t>
      </w:r>
      <w:r w:rsidRPr="008401AF">
        <w:rPr>
          <w:rFonts w:ascii="Calibri" w:eastAsia="SimSun" w:hAnsi="Calibri"/>
        </w:rPr>
        <w:t xml:space="preserve"> wynosi: </w:t>
      </w:r>
      <w:r w:rsidR="00653CD6" w:rsidRPr="008401AF">
        <w:rPr>
          <w:rFonts w:ascii="Calibri" w:hAnsi="Calibri"/>
        </w:rPr>
        <w:t>………</w:t>
      </w:r>
      <w:r w:rsidRPr="008401AF">
        <w:rPr>
          <w:rFonts w:ascii="Calibri" w:hAnsi="Calibri"/>
        </w:rPr>
        <w:t xml:space="preserve"> [ </w:t>
      </w:r>
      <w:r w:rsidR="00653CD6" w:rsidRPr="008401AF">
        <w:rPr>
          <w:rFonts w:ascii="Calibri" w:hAnsi="Calibri"/>
        </w:rPr>
        <w:t>….</w:t>
      </w:r>
      <w:r w:rsidR="00B93C5D" w:rsidRPr="008401AF">
        <w:rPr>
          <w:rFonts w:ascii="Calibri" w:hAnsi="Calibri"/>
        </w:rPr>
        <w:t xml:space="preserve"> ]</w:t>
      </w:r>
      <w:r w:rsidRPr="008401AF">
        <w:rPr>
          <w:rFonts w:ascii="Calibri" w:hAnsi="Calibri"/>
        </w:rPr>
        <w:t xml:space="preserve"> </w:t>
      </w:r>
      <w:r w:rsidRPr="008401AF">
        <w:rPr>
          <w:rFonts w:ascii="Calibri" w:hAnsi="Calibri"/>
          <w:b/>
        </w:rPr>
        <w:t>dni robocz</w:t>
      </w:r>
      <w:r w:rsidR="004355A0" w:rsidRPr="008401AF">
        <w:rPr>
          <w:rFonts w:ascii="Calibri" w:hAnsi="Calibri"/>
          <w:b/>
          <w:lang w:val="pl-PL"/>
        </w:rPr>
        <w:t xml:space="preserve">ych </w:t>
      </w:r>
      <w:r w:rsidR="00BC10B9" w:rsidRPr="008401AF">
        <w:rPr>
          <w:rFonts w:ascii="Calibri" w:hAnsi="Calibri"/>
          <w:lang w:val="pl-PL"/>
        </w:rPr>
        <w:t>(</w:t>
      </w:r>
      <w:r w:rsidR="004355A0" w:rsidRPr="008401AF">
        <w:rPr>
          <w:rFonts w:ascii="Calibri" w:hAnsi="Calibri"/>
          <w:lang w:val="pl-PL"/>
        </w:rPr>
        <w:t>zgodnie z liczbą dni roboczych wskazaną</w:t>
      </w:r>
      <w:r w:rsidR="00645021" w:rsidRPr="008401AF">
        <w:rPr>
          <w:rFonts w:ascii="Calibri" w:hAnsi="Calibri"/>
          <w:lang w:val="pl-PL"/>
        </w:rPr>
        <w:t xml:space="preserve"> przez Wykon</w:t>
      </w:r>
      <w:r w:rsidR="00635D92" w:rsidRPr="008401AF">
        <w:rPr>
          <w:rFonts w:ascii="Calibri" w:hAnsi="Calibri"/>
          <w:lang w:val="pl-PL"/>
        </w:rPr>
        <w:t>awcę w ofercie</w:t>
      </w:r>
      <w:r w:rsidR="00BC10B9" w:rsidRPr="008401AF">
        <w:rPr>
          <w:rFonts w:ascii="Calibri" w:hAnsi="Calibri"/>
          <w:lang w:val="pl-PL"/>
        </w:rPr>
        <w:t xml:space="preserve">) </w:t>
      </w:r>
      <w:r w:rsidRPr="008401AF">
        <w:rPr>
          <w:rFonts w:ascii="Calibri" w:hAnsi="Calibri"/>
        </w:rPr>
        <w:t>liczon</w:t>
      </w:r>
      <w:r w:rsidR="004355A0" w:rsidRPr="008401AF">
        <w:rPr>
          <w:rFonts w:ascii="Calibri" w:hAnsi="Calibri"/>
          <w:lang w:val="pl-PL"/>
        </w:rPr>
        <w:t>ych</w:t>
      </w:r>
      <w:r w:rsidRPr="008401AF">
        <w:rPr>
          <w:rFonts w:ascii="Calibri" w:hAnsi="Calibri"/>
        </w:rPr>
        <w:t xml:space="preserve"> </w:t>
      </w:r>
      <w:r w:rsidRPr="008401AF">
        <w:rPr>
          <w:rFonts w:ascii="Calibri" w:eastAsia="SimSun" w:hAnsi="Calibri"/>
        </w:rPr>
        <w:t xml:space="preserve">od dnia przesłania przez Zamawiającego, </w:t>
      </w:r>
      <w:r w:rsidRPr="008401AF">
        <w:rPr>
          <w:rFonts w:ascii="Calibri" w:hAnsi="Calibri"/>
        </w:rPr>
        <w:t>za pośrednictwem poczty elektronicznej</w:t>
      </w:r>
      <w:r w:rsidRPr="008401AF">
        <w:rPr>
          <w:rFonts w:ascii="Calibri" w:eastAsia="SimSun" w:hAnsi="Calibri"/>
        </w:rPr>
        <w:t xml:space="preserve"> Zamówienia do Wykonawcy</w:t>
      </w:r>
      <w:r w:rsidR="00C51E84" w:rsidRPr="008401AF">
        <w:rPr>
          <w:rFonts w:ascii="Calibri" w:eastAsia="SimSun" w:hAnsi="Calibri"/>
          <w:lang w:val="pl-PL"/>
        </w:rPr>
        <w:t>.</w:t>
      </w:r>
    </w:p>
    <w:p w14:paraId="67AE092C" w14:textId="77777777" w:rsidR="00B22ABB" w:rsidRPr="008401AF" w:rsidRDefault="00B2702A" w:rsidP="00B22ABB">
      <w:pPr>
        <w:pStyle w:val="Akapitzlist"/>
        <w:numPr>
          <w:ilvl w:val="0"/>
          <w:numId w:val="31"/>
        </w:numPr>
        <w:suppressAutoHyphens/>
        <w:spacing w:before="120" w:after="120" w:line="288" w:lineRule="auto"/>
        <w:ind w:left="425" w:right="34" w:hanging="425"/>
        <w:jc w:val="both"/>
        <w:rPr>
          <w:rFonts w:ascii="Calibri" w:hAnsi="Calibri"/>
          <w:bCs/>
        </w:rPr>
      </w:pPr>
      <w:r w:rsidRPr="008401AF">
        <w:rPr>
          <w:rFonts w:ascii="Calibri" w:hAnsi="Calibri"/>
          <w:snapToGrid w:val="0"/>
        </w:rPr>
        <w:t>Zamówienie, zawierać będzie, w szczególności:</w:t>
      </w:r>
    </w:p>
    <w:p w14:paraId="1AA2C776" w14:textId="77777777" w:rsidR="00B22ABB" w:rsidRPr="008401AF" w:rsidRDefault="00B2702A" w:rsidP="008D4437">
      <w:pPr>
        <w:pStyle w:val="Akapitzlist"/>
        <w:numPr>
          <w:ilvl w:val="0"/>
          <w:numId w:val="35"/>
        </w:numPr>
        <w:suppressAutoHyphens/>
        <w:spacing w:before="120" w:after="120" w:line="288" w:lineRule="auto"/>
        <w:ind w:right="34" w:hanging="719"/>
        <w:jc w:val="both"/>
        <w:rPr>
          <w:rFonts w:ascii="Calibri" w:hAnsi="Calibri"/>
          <w:snapToGrid w:val="0"/>
          <w:lang w:val="pl-PL"/>
        </w:rPr>
      </w:pPr>
      <w:r w:rsidRPr="008401AF">
        <w:rPr>
          <w:rFonts w:ascii="Calibri" w:hAnsi="Calibri"/>
          <w:snapToGrid w:val="0"/>
        </w:rPr>
        <w:t>nazwę jednostki Zamawiającego</w:t>
      </w:r>
      <w:r w:rsidR="00B22ABB" w:rsidRPr="008401AF">
        <w:rPr>
          <w:rFonts w:ascii="Calibri" w:hAnsi="Calibri"/>
          <w:snapToGrid w:val="0"/>
          <w:lang w:val="pl-PL"/>
        </w:rPr>
        <w:t>,</w:t>
      </w:r>
    </w:p>
    <w:p w14:paraId="71CAB19C" w14:textId="77777777" w:rsidR="00B22ABB" w:rsidRPr="008401AF" w:rsidRDefault="00B2702A" w:rsidP="008D4437">
      <w:pPr>
        <w:pStyle w:val="Akapitzlist"/>
        <w:numPr>
          <w:ilvl w:val="0"/>
          <w:numId w:val="35"/>
        </w:numPr>
        <w:suppressAutoHyphens/>
        <w:spacing w:before="120" w:after="120" w:line="288" w:lineRule="auto"/>
        <w:ind w:right="34" w:hanging="719"/>
        <w:jc w:val="both"/>
        <w:rPr>
          <w:rFonts w:ascii="Calibri" w:hAnsi="Calibri"/>
          <w:snapToGrid w:val="0"/>
        </w:rPr>
      </w:pPr>
      <w:r w:rsidRPr="008401AF">
        <w:rPr>
          <w:rFonts w:ascii="Calibri" w:hAnsi="Calibri"/>
          <w:snapToGrid w:val="0"/>
        </w:rPr>
        <w:t>numer umowy,</w:t>
      </w:r>
    </w:p>
    <w:p w14:paraId="080CB346" w14:textId="77777777" w:rsidR="00B22ABB" w:rsidRPr="008401AF" w:rsidRDefault="00B2702A" w:rsidP="008D4437">
      <w:pPr>
        <w:pStyle w:val="Akapitzlist"/>
        <w:numPr>
          <w:ilvl w:val="0"/>
          <w:numId w:val="35"/>
        </w:numPr>
        <w:suppressAutoHyphens/>
        <w:spacing w:before="120" w:after="120" w:line="288" w:lineRule="auto"/>
        <w:ind w:right="34" w:hanging="719"/>
        <w:jc w:val="both"/>
        <w:rPr>
          <w:rFonts w:ascii="Calibri" w:hAnsi="Calibri"/>
          <w:snapToGrid w:val="0"/>
        </w:rPr>
      </w:pPr>
      <w:r w:rsidRPr="008401AF">
        <w:rPr>
          <w:rFonts w:ascii="Calibri" w:hAnsi="Calibri"/>
          <w:snapToGrid w:val="0"/>
        </w:rPr>
        <w:t xml:space="preserve">datę </w:t>
      </w:r>
      <w:r w:rsidRPr="008401AF">
        <w:rPr>
          <w:rFonts w:ascii="Calibri" w:eastAsia="SimSun" w:hAnsi="Calibri"/>
        </w:rPr>
        <w:t>Zamówienia</w:t>
      </w:r>
      <w:r w:rsidRPr="008401AF">
        <w:rPr>
          <w:rFonts w:ascii="Calibri" w:hAnsi="Calibri"/>
          <w:snapToGrid w:val="0"/>
        </w:rPr>
        <w:t>,</w:t>
      </w:r>
    </w:p>
    <w:p w14:paraId="6A4632CF" w14:textId="77777777" w:rsidR="00B22ABB" w:rsidRPr="008401AF" w:rsidRDefault="00B2702A" w:rsidP="008D4437">
      <w:pPr>
        <w:pStyle w:val="Akapitzlist"/>
        <w:numPr>
          <w:ilvl w:val="0"/>
          <w:numId w:val="35"/>
        </w:numPr>
        <w:suppressAutoHyphens/>
        <w:spacing w:before="120" w:after="120" w:line="288" w:lineRule="auto"/>
        <w:ind w:right="34" w:hanging="719"/>
        <w:jc w:val="both"/>
        <w:rPr>
          <w:rFonts w:ascii="Calibri" w:hAnsi="Calibri"/>
          <w:snapToGrid w:val="0"/>
        </w:rPr>
      </w:pPr>
      <w:r w:rsidRPr="008401AF">
        <w:rPr>
          <w:rFonts w:ascii="Calibri" w:hAnsi="Calibri"/>
          <w:snapToGrid w:val="0"/>
        </w:rPr>
        <w:t>rodzaj i ilość Druków,</w:t>
      </w:r>
    </w:p>
    <w:p w14:paraId="221819C0" w14:textId="77777777" w:rsidR="00B22ABB" w:rsidRPr="008401AF" w:rsidRDefault="00B2702A" w:rsidP="008D4437">
      <w:pPr>
        <w:pStyle w:val="Akapitzlist"/>
        <w:numPr>
          <w:ilvl w:val="0"/>
          <w:numId w:val="35"/>
        </w:numPr>
        <w:suppressAutoHyphens/>
        <w:spacing w:before="120" w:after="120" w:line="288" w:lineRule="auto"/>
        <w:ind w:right="34" w:hanging="719"/>
        <w:jc w:val="both"/>
        <w:rPr>
          <w:rFonts w:ascii="Calibri" w:hAnsi="Calibri"/>
          <w:snapToGrid w:val="0"/>
        </w:rPr>
      </w:pPr>
      <w:r w:rsidRPr="008401AF">
        <w:rPr>
          <w:rFonts w:ascii="Calibri" w:hAnsi="Calibri"/>
          <w:snapToGrid w:val="0"/>
        </w:rPr>
        <w:t>cenę poszczególnych zamawianych Druków,</w:t>
      </w:r>
    </w:p>
    <w:p w14:paraId="11A09978" w14:textId="77777777" w:rsidR="00B22ABB" w:rsidRPr="008401AF" w:rsidRDefault="00B2702A" w:rsidP="008D4437">
      <w:pPr>
        <w:pStyle w:val="Akapitzlist"/>
        <w:numPr>
          <w:ilvl w:val="0"/>
          <w:numId w:val="35"/>
        </w:numPr>
        <w:suppressAutoHyphens/>
        <w:spacing w:before="120" w:after="120" w:line="288" w:lineRule="auto"/>
        <w:ind w:right="34" w:hanging="719"/>
        <w:jc w:val="both"/>
        <w:rPr>
          <w:rFonts w:ascii="Calibri" w:hAnsi="Calibri"/>
          <w:snapToGrid w:val="0"/>
          <w:lang w:val="pl-PL"/>
        </w:rPr>
      </w:pPr>
      <w:r w:rsidRPr="008401AF">
        <w:rPr>
          <w:rFonts w:ascii="Calibri" w:hAnsi="Calibri"/>
          <w:snapToGrid w:val="0"/>
        </w:rPr>
        <w:t>miejsce dostawy</w:t>
      </w:r>
      <w:r w:rsidR="00B22ABB" w:rsidRPr="008401AF">
        <w:rPr>
          <w:rFonts w:ascii="Calibri" w:hAnsi="Calibri"/>
          <w:snapToGrid w:val="0"/>
          <w:lang w:val="pl-PL"/>
        </w:rPr>
        <w:t>,</w:t>
      </w:r>
    </w:p>
    <w:p w14:paraId="592C4558" w14:textId="583E9CC3" w:rsidR="003C0E40" w:rsidRPr="00F935CC" w:rsidRDefault="003C0E40" w:rsidP="00F50669">
      <w:pPr>
        <w:pStyle w:val="Akapitzlist"/>
        <w:numPr>
          <w:ilvl w:val="0"/>
          <w:numId w:val="35"/>
        </w:numPr>
        <w:suppressAutoHyphens/>
        <w:spacing w:before="120" w:after="120" w:line="288" w:lineRule="auto"/>
        <w:ind w:right="34" w:hanging="719"/>
        <w:jc w:val="both"/>
        <w:rPr>
          <w:rFonts w:ascii="Calibri" w:hAnsi="Calibri"/>
          <w:color w:val="2F5496" w:themeColor="accent1" w:themeShade="BF"/>
          <w:lang w:val="pl-PL"/>
        </w:rPr>
      </w:pPr>
      <w:r w:rsidRPr="008401AF">
        <w:rPr>
          <w:rFonts w:ascii="Calibri" w:hAnsi="Calibri"/>
          <w:snapToGrid w:val="0"/>
        </w:rPr>
        <w:t>wzór Druków</w:t>
      </w:r>
      <w:r w:rsidR="00A16BDE" w:rsidRPr="008401AF">
        <w:rPr>
          <w:rFonts w:ascii="Calibri" w:hAnsi="Calibri"/>
          <w:snapToGrid w:val="0"/>
          <w:lang w:val="pl-PL"/>
        </w:rPr>
        <w:t xml:space="preserve"> </w:t>
      </w:r>
      <w:r w:rsidR="007C63A3">
        <w:rPr>
          <w:rFonts w:ascii="Calibri" w:hAnsi="Calibri"/>
          <w:snapToGrid w:val="0"/>
          <w:lang w:val="pl-PL"/>
        </w:rPr>
        <w:t>stanowiących przedmiot Zamówienia</w:t>
      </w:r>
      <w:r w:rsidR="008A76EF">
        <w:rPr>
          <w:rFonts w:ascii="Calibri" w:hAnsi="Calibri"/>
          <w:snapToGrid w:val="0"/>
          <w:lang w:val="pl-PL"/>
        </w:rPr>
        <w:t xml:space="preserve"> </w:t>
      </w:r>
      <w:r w:rsidR="008A76EF" w:rsidRPr="00F935CC">
        <w:rPr>
          <w:rFonts w:ascii="Calibri" w:hAnsi="Calibri"/>
          <w:snapToGrid w:val="0"/>
          <w:color w:val="2F5496" w:themeColor="accent1" w:themeShade="BF"/>
          <w:lang w:val="pl-PL"/>
        </w:rPr>
        <w:t>oraz w przypadku personalizacji odpowiednie dane niezbędne do jej wykonania.</w:t>
      </w:r>
    </w:p>
    <w:p w14:paraId="126D1604" w14:textId="77777777" w:rsidR="00C41063" w:rsidRPr="008401AF" w:rsidRDefault="00B2702A" w:rsidP="00050D16">
      <w:pPr>
        <w:pStyle w:val="Akapitzlist"/>
        <w:numPr>
          <w:ilvl w:val="0"/>
          <w:numId w:val="31"/>
        </w:numPr>
        <w:suppressAutoHyphens/>
        <w:spacing w:before="120" w:after="120" w:line="288" w:lineRule="auto"/>
        <w:ind w:left="425" w:right="34" w:hanging="425"/>
        <w:jc w:val="both"/>
        <w:rPr>
          <w:rFonts w:ascii="Calibri" w:hAnsi="Calibri"/>
          <w:bCs/>
        </w:rPr>
      </w:pPr>
      <w:r w:rsidRPr="008401AF">
        <w:rPr>
          <w:rFonts w:ascii="Calibri" w:hAnsi="Calibri"/>
        </w:rPr>
        <w:t>Zamówienie</w:t>
      </w:r>
      <w:r w:rsidRPr="008401AF">
        <w:rPr>
          <w:rFonts w:ascii="Calibri" w:hAnsi="Calibri"/>
          <w:snapToGrid w:val="0"/>
        </w:rPr>
        <w:t xml:space="preserve"> będzie realizowane </w:t>
      </w:r>
      <w:r w:rsidRPr="008401AF">
        <w:rPr>
          <w:rFonts w:ascii="Calibri" w:eastAsia="Droid Sans Fallback" w:hAnsi="Calibri"/>
          <w:lang w:eastAsia="zh-CN" w:bidi="hi-IN"/>
        </w:rPr>
        <w:t>w dni robocze.</w:t>
      </w:r>
    </w:p>
    <w:p w14:paraId="7DF25125" w14:textId="77777777" w:rsidR="00C41063" w:rsidRPr="008401AF" w:rsidRDefault="00B2702A" w:rsidP="00050D16">
      <w:pPr>
        <w:pStyle w:val="Akapitzlist"/>
        <w:numPr>
          <w:ilvl w:val="0"/>
          <w:numId w:val="31"/>
        </w:numPr>
        <w:suppressAutoHyphens/>
        <w:spacing w:before="120" w:after="120" w:line="288" w:lineRule="auto"/>
        <w:ind w:left="425" w:right="34" w:hanging="425"/>
        <w:jc w:val="both"/>
        <w:rPr>
          <w:rFonts w:ascii="Calibri" w:hAnsi="Calibri"/>
          <w:bCs/>
        </w:rPr>
      </w:pPr>
      <w:r w:rsidRPr="008401AF">
        <w:rPr>
          <w:rFonts w:ascii="Calibri" w:hAnsi="Calibri"/>
        </w:rPr>
        <w:t>Za dni robocze, o których mowa w umowie, uznaje się dni</w:t>
      </w:r>
      <w:r w:rsidR="00920FB0" w:rsidRPr="008401AF">
        <w:rPr>
          <w:rFonts w:ascii="Calibri" w:eastAsia="Droid Sans Fallback" w:hAnsi="Calibri"/>
          <w:lang w:eastAsia="zh-CN" w:bidi="hi-IN"/>
        </w:rPr>
        <w:t xml:space="preserve"> od poniedziałku do piątku </w:t>
      </w:r>
      <w:r w:rsidR="00DF0FE3" w:rsidRPr="008401AF">
        <w:rPr>
          <w:rFonts w:ascii="Calibri" w:eastAsia="Droid Sans Fallback" w:hAnsi="Calibri"/>
          <w:lang w:eastAsia="zh-CN" w:bidi="hi-IN"/>
        </w:rPr>
        <w:br/>
      </w:r>
      <w:r w:rsidRPr="008401AF">
        <w:rPr>
          <w:rFonts w:ascii="Calibri" w:eastAsia="Droid Sans Fallback" w:hAnsi="Calibri"/>
          <w:lang w:eastAsia="zh-CN" w:bidi="hi-IN"/>
        </w:rPr>
        <w:t xml:space="preserve">w godzinach od </w:t>
      </w:r>
      <w:r w:rsidR="00141BE9" w:rsidRPr="008401AF">
        <w:rPr>
          <w:rFonts w:ascii="Calibri" w:eastAsia="Droid Sans Fallback" w:hAnsi="Calibri"/>
          <w:b/>
          <w:lang w:eastAsia="zh-CN" w:bidi="hi-IN"/>
        </w:rPr>
        <w:t>ósmej [ 8</w:t>
      </w:r>
      <w:r w:rsidR="00920FB0" w:rsidRPr="008401AF">
        <w:rPr>
          <w:rFonts w:ascii="Calibri" w:eastAsia="Droid Sans Fallback" w:hAnsi="Calibri"/>
          <w:b/>
          <w:lang w:eastAsia="zh-CN" w:bidi="hi-IN"/>
        </w:rPr>
        <w:t>:</w:t>
      </w:r>
      <w:r w:rsidR="00141BE9" w:rsidRPr="008401AF">
        <w:rPr>
          <w:rFonts w:ascii="Calibri" w:eastAsia="Droid Sans Fallback" w:hAnsi="Calibri"/>
          <w:b/>
          <w:lang w:eastAsia="zh-CN" w:bidi="hi-IN"/>
        </w:rPr>
        <w:t>00 ]</w:t>
      </w:r>
      <w:r w:rsidR="00141BE9" w:rsidRPr="008401AF">
        <w:rPr>
          <w:rFonts w:ascii="Calibri" w:eastAsia="Droid Sans Fallback" w:hAnsi="Calibri"/>
          <w:lang w:eastAsia="zh-CN" w:bidi="hi-IN"/>
        </w:rPr>
        <w:t xml:space="preserve"> do </w:t>
      </w:r>
      <w:r w:rsidR="00141BE9" w:rsidRPr="008401AF">
        <w:rPr>
          <w:rFonts w:ascii="Calibri" w:eastAsia="Droid Sans Fallback" w:hAnsi="Calibri"/>
          <w:b/>
          <w:lang w:eastAsia="zh-CN" w:bidi="hi-IN"/>
        </w:rPr>
        <w:t>czternastej [ 14</w:t>
      </w:r>
      <w:r w:rsidR="00920FB0" w:rsidRPr="008401AF">
        <w:rPr>
          <w:rFonts w:ascii="Calibri" w:eastAsia="Droid Sans Fallback" w:hAnsi="Calibri"/>
          <w:b/>
          <w:lang w:eastAsia="zh-CN" w:bidi="hi-IN"/>
        </w:rPr>
        <w:t>:</w:t>
      </w:r>
      <w:r w:rsidR="00141BE9" w:rsidRPr="008401AF">
        <w:rPr>
          <w:rFonts w:ascii="Calibri" w:eastAsia="Droid Sans Fallback" w:hAnsi="Calibri"/>
          <w:b/>
          <w:lang w:eastAsia="zh-CN" w:bidi="hi-IN"/>
        </w:rPr>
        <w:t>00 ]</w:t>
      </w:r>
      <w:r w:rsidR="006A300D" w:rsidRPr="008401AF">
        <w:rPr>
          <w:rFonts w:ascii="Calibri" w:eastAsia="Droid Sans Fallback" w:hAnsi="Calibri"/>
          <w:b/>
          <w:lang w:eastAsia="zh-CN" w:bidi="hi-IN"/>
        </w:rPr>
        <w:t xml:space="preserve"> </w:t>
      </w:r>
      <w:r w:rsidRPr="008401AF">
        <w:rPr>
          <w:rFonts w:ascii="Calibri" w:eastAsia="Droid Sans Fallback" w:hAnsi="Calibri"/>
          <w:lang w:eastAsia="zh-CN" w:bidi="hi-IN"/>
        </w:rPr>
        <w:t xml:space="preserve">z wyłączeniem dni ustawowo wolnych </w:t>
      </w:r>
      <w:r w:rsidR="00DF0FE3" w:rsidRPr="008401AF">
        <w:rPr>
          <w:rFonts w:ascii="Calibri" w:eastAsia="Droid Sans Fallback" w:hAnsi="Calibri"/>
          <w:lang w:eastAsia="zh-CN" w:bidi="hi-IN"/>
        </w:rPr>
        <w:br/>
      </w:r>
      <w:r w:rsidRPr="008401AF">
        <w:rPr>
          <w:rFonts w:ascii="Calibri" w:eastAsia="Droid Sans Fallback" w:hAnsi="Calibri"/>
          <w:lang w:eastAsia="zh-CN" w:bidi="hi-IN"/>
        </w:rPr>
        <w:t>od pracy oraz dni ustanowionych przez władze Zamawiającego jako dni wolne od pracy.</w:t>
      </w:r>
    </w:p>
    <w:p w14:paraId="541FF366" w14:textId="77777777" w:rsidR="00C41063" w:rsidRPr="008401AF" w:rsidRDefault="00B2702A" w:rsidP="00050D16">
      <w:pPr>
        <w:pStyle w:val="Akapitzlist"/>
        <w:numPr>
          <w:ilvl w:val="0"/>
          <w:numId w:val="31"/>
        </w:numPr>
        <w:suppressAutoHyphens/>
        <w:spacing w:before="120" w:after="120" w:line="288" w:lineRule="auto"/>
        <w:ind w:left="425" w:right="34" w:hanging="425"/>
        <w:jc w:val="both"/>
        <w:rPr>
          <w:rFonts w:ascii="Calibri" w:hAnsi="Calibri"/>
          <w:bCs/>
        </w:rPr>
      </w:pPr>
      <w:r w:rsidRPr="008401AF">
        <w:rPr>
          <w:rFonts w:ascii="Calibri" w:eastAsia="Droid Sans Fallback" w:hAnsi="Calibri"/>
          <w:lang w:eastAsia="zh-CN" w:bidi="hi-IN"/>
        </w:rPr>
        <w:t xml:space="preserve">W przypadku, gdy ostatni dzień realizacji Zamówienia przypada w dniu niebędącym </w:t>
      </w:r>
      <w:r w:rsidR="00DF0FE3" w:rsidRPr="008401AF">
        <w:rPr>
          <w:rFonts w:ascii="Calibri" w:eastAsia="Droid Sans Fallback" w:hAnsi="Calibri"/>
          <w:lang w:eastAsia="zh-CN" w:bidi="hi-IN"/>
        </w:rPr>
        <w:br/>
      </w:r>
      <w:r w:rsidRPr="008401AF">
        <w:rPr>
          <w:rFonts w:ascii="Calibri" w:eastAsia="Droid Sans Fallback" w:hAnsi="Calibri"/>
          <w:lang w:eastAsia="zh-CN" w:bidi="hi-IN"/>
        </w:rPr>
        <w:t>w rozumieniu umowy dniem roboczym, wówczas Wykonawca zobowiązany jest zrealizować Zamówienie w następnym dniu przypadającym w dniu roboczym w rozumieniu umowy.</w:t>
      </w:r>
    </w:p>
    <w:p w14:paraId="68C96CBD" w14:textId="77777777" w:rsidR="00C41063" w:rsidRPr="008401AF" w:rsidRDefault="00B2702A" w:rsidP="00050D16">
      <w:pPr>
        <w:pStyle w:val="Akapitzlist"/>
        <w:numPr>
          <w:ilvl w:val="0"/>
          <w:numId w:val="31"/>
        </w:numPr>
        <w:suppressAutoHyphens/>
        <w:spacing w:before="120" w:after="120" w:line="288" w:lineRule="auto"/>
        <w:ind w:left="425" w:right="34" w:hanging="425"/>
        <w:jc w:val="both"/>
        <w:rPr>
          <w:rFonts w:ascii="Calibri" w:hAnsi="Calibri"/>
          <w:bCs/>
        </w:rPr>
      </w:pPr>
      <w:r w:rsidRPr="008401AF">
        <w:rPr>
          <w:rFonts w:ascii="Calibri" w:hAnsi="Calibri"/>
          <w:bCs/>
        </w:rPr>
        <w:t>Dostawa każdego Zamówienia zostanie zrealizowana przez Wykonawcę</w:t>
      </w:r>
      <w:r w:rsidR="009F7E05" w:rsidRPr="008401AF">
        <w:rPr>
          <w:rFonts w:ascii="Calibri" w:hAnsi="Calibri"/>
          <w:bCs/>
        </w:rPr>
        <w:t>,</w:t>
      </w:r>
      <w:r w:rsidRPr="008401AF">
        <w:rPr>
          <w:rFonts w:ascii="Calibri" w:hAnsi="Calibri"/>
          <w:bCs/>
        </w:rPr>
        <w:t xml:space="preserve"> </w:t>
      </w:r>
      <w:r w:rsidR="009F7E05" w:rsidRPr="008401AF">
        <w:rPr>
          <w:rFonts w:ascii="Calibri" w:hAnsi="Calibri"/>
          <w:bCs/>
        </w:rPr>
        <w:t xml:space="preserve">na jego ryzyko </w:t>
      </w:r>
      <w:r w:rsidR="00DF0FE3" w:rsidRPr="008401AF">
        <w:rPr>
          <w:rFonts w:ascii="Calibri" w:hAnsi="Calibri"/>
          <w:bCs/>
        </w:rPr>
        <w:br/>
      </w:r>
      <w:r w:rsidR="009F7E05" w:rsidRPr="008401AF">
        <w:rPr>
          <w:rFonts w:ascii="Calibri" w:hAnsi="Calibri"/>
          <w:bCs/>
        </w:rPr>
        <w:t xml:space="preserve">i </w:t>
      </w:r>
      <w:r w:rsidR="009F7E05" w:rsidRPr="008401AF">
        <w:rPr>
          <w:rFonts w:ascii="Calibri" w:hAnsi="Calibri"/>
        </w:rPr>
        <w:t xml:space="preserve">w ramach wynagrodzenia określonego w </w:t>
      </w:r>
      <w:r w:rsidR="009F7E05" w:rsidRPr="008401AF">
        <w:rPr>
          <w:rFonts w:ascii="Calibri" w:hAnsi="Calibri"/>
          <w:b/>
        </w:rPr>
        <w:t>§ 4 ust. 2 umowy</w:t>
      </w:r>
      <w:r w:rsidR="009F7E05" w:rsidRPr="008401AF">
        <w:rPr>
          <w:rFonts w:ascii="Calibri" w:hAnsi="Calibri"/>
        </w:rPr>
        <w:t>, w opakowaniach zapewniających bezpieczny i właściwy transport Druków,</w:t>
      </w:r>
      <w:r w:rsidRPr="008401AF">
        <w:rPr>
          <w:rFonts w:ascii="Calibri" w:hAnsi="Calibri"/>
        </w:rPr>
        <w:t xml:space="preserve"> ł</w:t>
      </w:r>
      <w:r w:rsidR="00710817" w:rsidRPr="008401AF">
        <w:rPr>
          <w:rFonts w:ascii="Calibri" w:hAnsi="Calibri"/>
        </w:rPr>
        <w:t>ącznie z</w:t>
      </w:r>
      <w:r w:rsidR="009D74D7" w:rsidRPr="008401AF">
        <w:rPr>
          <w:rFonts w:ascii="Calibri" w:hAnsi="Calibri"/>
          <w:lang w:val="pl-PL"/>
        </w:rPr>
        <w:t xml:space="preserve"> rozład</w:t>
      </w:r>
      <w:r w:rsidR="00C734A7" w:rsidRPr="008401AF">
        <w:rPr>
          <w:rFonts w:ascii="Calibri" w:hAnsi="Calibri"/>
          <w:lang w:val="pl-PL"/>
        </w:rPr>
        <w:t xml:space="preserve">unkiem </w:t>
      </w:r>
      <w:r w:rsidR="009D74D7" w:rsidRPr="008401AF">
        <w:rPr>
          <w:rFonts w:ascii="Calibri" w:hAnsi="Calibri"/>
          <w:lang w:val="pl-PL"/>
        </w:rPr>
        <w:t>i</w:t>
      </w:r>
      <w:r w:rsidR="00710817" w:rsidRPr="008401AF">
        <w:rPr>
          <w:rFonts w:ascii="Calibri" w:hAnsi="Calibri"/>
        </w:rPr>
        <w:t xml:space="preserve"> wniesieniem </w:t>
      </w:r>
      <w:r w:rsidR="009F7E05" w:rsidRPr="008401AF">
        <w:rPr>
          <w:rFonts w:ascii="Calibri" w:hAnsi="Calibri"/>
        </w:rPr>
        <w:t>Druków</w:t>
      </w:r>
      <w:r w:rsidR="00710817" w:rsidRPr="008401AF">
        <w:rPr>
          <w:rFonts w:ascii="Calibri" w:hAnsi="Calibri"/>
        </w:rPr>
        <w:t>, we </w:t>
      </w:r>
      <w:r w:rsidR="009F7E05" w:rsidRPr="008401AF">
        <w:rPr>
          <w:rFonts w:ascii="Calibri" w:hAnsi="Calibri"/>
        </w:rPr>
        <w:t>wskazane, przez Zamawiającego, w </w:t>
      </w:r>
      <w:r w:rsidRPr="008401AF">
        <w:rPr>
          <w:rFonts w:ascii="Calibri" w:hAnsi="Calibri"/>
        </w:rPr>
        <w:t>Zamówieniu miejsce</w:t>
      </w:r>
      <w:r w:rsidRPr="008401AF">
        <w:rPr>
          <w:rFonts w:ascii="Calibri" w:hAnsi="Calibri"/>
          <w:bCs/>
        </w:rPr>
        <w:t>.</w:t>
      </w:r>
    </w:p>
    <w:p w14:paraId="125D82F4" w14:textId="77777777" w:rsidR="00C41063" w:rsidRPr="008401AF" w:rsidRDefault="00B2702A" w:rsidP="00050D16">
      <w:pPr>
        <w:pStyle w:val="Akapitzlist"/>
        <w:numPr>
          <w:ilvl w:val="0"/>
          <w:numId w:val="31"/>
        </w:numPr>
        <w:suppressAutoHyphens/>
        <w:spacing w:before="120" w:after="120" w:line="288" w:lineRule="auto"/>
        <w:ind w:left="425" w:right="34" w:hanging="425"/>
        <w:jc w:val="both"/>
        <w:rPr>
          <w:rFonts w:ascii="Calibri" w:hAnsi="Calibri"/>
          <w:bCs/>
        </w:rPr>
      </w:pPr>
      <w:r w:rsidRPr="008401AF">
        <w:rPr>
          <w:rFonts w:ascii="Calibri" w:hAnsi="Calibri"/>
          <w:bCs/>
        </w:rPr>
        <w:t xml:space="preserve">Wykonawca </w:t>
      </w:r>
      <w:r w:rsidR="00FF32CA" w:rsidRPr="008401AF">
        <w:rPr>
          <w:rFonts w:ascii="Calibri" w:hAnsi="Calibri"/>
          <w:bCs/>
        </w:rPr>
        <w:t>u</w:t>
      </w:r>
      <w:r w:rsidR="00336D3E" w:rsidRPr="008401AF">
        <w:rPr>
          <w:rFonts w:ascii="Calibri" w:hAnsi="Calibri"/>
          <w:bCs/>
        </w:rPr>
        <w:t>zgodni</w:t>
      </w:r>
      <w:r w:rsidR="00FF32CA" w:rsidRPr="008401AF">
        <w:rPr>
          <w:rFonts w:ascii="Calibri" w:hAnsi="Calibri"/>
          <w:bCs/>
        </w:rPr>
        <w:t xml:space="preserve"> z </w:t>
      </w:r>
      <w:r w:rsidRPr="008401AF">
        <w:rPr>
          <w:rFonts w:ascii="Calibri" w:hAnsi="Calibri"/>
          <w:bCs/>
        </w:rPr>
        <w:t>osob</w:t>
      </w:r>
      <w:r w:rsidR="00FF32CA" w:rsidRPr="008401AF">
        <w:rPr>
          <w:rFonts w:ascii="Calibri" w:hAnsi="Calibri"/>
          <w:bCs/>
        </w:rPr>
        <w:t>ą</w:t>
      </w:r>
      <w:r w:rsidRPr="008401AF">
        <w:rPr>
          <w:rFonts w:ascii="Calibri" w:hAnsi="Calibri"/>
          <w:bCs/>
        </w:rPr>
        <w:t xml:space="preserve"> wskazaną w Zamówieniu</w:t>
      </w:r>
      <w:r w:rsidR="00F919F0" w:rsidRPr="008401AF">
        <w:rPr>
          <w:rFonts w:ascii="Calibri" w:hAnsi="Calibri"/>
          <w:bCs/>
          <w:lang w:val="pl-PL"/>
        </w:rPr>
        <w:t xml:space="preserve"> </w:t>
      </w:r>
      <w:r w:rsidRPr="008401AF">
        <w:rPr>
          <w:rFonts w:ascii="Calibri" w:hAnsi="Calibri"/>
          <w:bCs/>
        </w:rPr>
        <w:t>konkretn</w:t>
      </w:r>
      <w:r w:rsidR="00F919F0" w:rsidRPr="008401AF">
        <w:rPr>
          <w:rFonts w:ascii="Calibri" w:hAnsi="Calibri"/>
          <w:bCs/>
          <w:lang w:val="pl-PL"/>
        </w:rPr>
        <w:t xml:space="preserve">y dzień </w:t>
      </w:r>
      <w:r w:rsidRPr="008401AF">
        <w:rPr>
          <w:rFonts w:ascii="Calibri" w:hAnsi="Calibri"/>
          <w:bCs/>
        </w:rPr>
        <w:t>i godzin</w:t>
      </w:r>
      <w:r w:rsidR="00F919F0" w:rsidRPr="008401AF">
        <w:rPr>
          <w:rFonts w:ascii="Calibri" w:hAnsi="Calibri"/>
          <w:bCs/>
          <w:lang w:val="pl-PL"/>
        </w:rPr>
        <w:t>ę</w:t>
      </w:r>
      <w:r w:rsidR="00A45102" w:rsidRPr="008401AF">
        <w:rPr>
          <w:rFonts w:ascii="Calibri" w:hAnsi="Calibri"/>
          <w:bCs/>
          <w:lang w:val="pl-PL"/>
        </w:rPr>
        <w:t xml:space="preserve"> </w:t>
      </w:r>
      <w:r w:rsidRPr="008401AF">
        <w:rPr>
          <w:rFonts w:ascii="Calibri" w:hAnsi="Calibri"/>
          <w:bCs/>
        </w:rPr>
        <w:t>dostaw</w:t>
      </w:r>
      <w:r w:rsidR="00A45102" w:rsidRPr="008401AF">
        <w:rPr>
          <w:rFonts w:ascii="Calibri" w:hAnsi="Calibri"/>
          <w:bCs/>
          <w:lang w:val="pl-PL"/>
        </w:rPr>
        <w:t>y</w:t>
      </w:r>
      <w:r w:rsidRPr="008401AF">
        <w:rPr>
          <w:rFonts w:ascii="Calibri" w:hAnsi="Calibri"/>
          <w:bCs/>
        </w:rPr>
        <w:t xml:space="preserve"> Zamówienia</w:t>
      </w:r>
      <w:r w:rsidR="00BA1928" w:rsidRPr="008401AF">
        <w:rPr>
          <w:rFonts w:ascii="Calibri" w:hAnsi="Calibri"/>
          <w:bCs/>
        </w:rPr>
        <w:t>.</w:t>
      </w:r>
    </w:p>
    <w:p w14:paraId="28757A86" w14:textId="77777777" w:rsidR="00C41063" w:rsidRPr="008401AF" w:rsidRDefault="00B2702A" w:rsidP="00050D16">
      <w:pPr>
        <w:pStyle w:val="Akapitzlist"/>
        <w:numPr>
          <w:ilvl w:val="0"/>
          <w:numId w:val="31"/>
        </w:numPr>
        <w:suppressAutoHyphens/>
        <w:spacing w:before="120" w:after="120" w:line="288" w:lineRule="auto"/>
        <w:ind w:left="425" w:right="34" w:hanging="425"/>
        <w:jc w:val="both"/>
        <w:rPr>
          <w:rFonts w:ascii="Calibri" w:hAnsi="Calibri"/>
          <w:bCs/>
        </w:rPr>
      </w:pPr>
      <w:r w:rsidRPr="008401AF">
        <w:rPr>
          <w:rFonts w:ascii="Calibri" w:hAnsi="Calibri"/>
        </w:rPr>
        <w:t xml:space="preserve">Koszty ewentualnego ubezpieczenia zawarte są w wynagrodzeniu określonym w </w:t>
      </w:r>
      <w:r w:rsidRPr="008401AF">
        <w:rPr>
          <w:rFonts w:ascii="Calibri" w:hAnsi="Calibri"/>
          <w:b/>
        </w:rPr>
        <w:t>§ 4 ust. 2 umowy</w:t>
      </w:r>
      <w:r w:rsidRPr="008401AF">
        <w:rPr>
          <w:rFonts w:ascii="Calibri" w:hAnsi="Calibri"/>
        </w:rPr>
        <w:t>.</w:t>
      </w:r>
    </w:p>
    <w:p w14:paraId="3DEA1CC7" w14:textId="77777777" w:rsidR="00B2702A" w:rsidRPr="008401AF" w:rsidRDefault="00B2702A" w:rsidP="00050D16">
      <w:pPr>
        <w:pStyle w:val="Akapitzlist"/>
        <w:numPr>
          <w:ilvl w:val="0"/>
          <w:numId w:val="31"/>
        </w:numPr>
        <w:suppressAutoHyphens/>
        <w:spacing w:before="120" w:after="120" w:line="288" w:lineRule="auto"/>
        <w:ind w:left="425" w:right="34" w:hanging="425"/>
        <w:jc w:val="both"/>
        <w:rPr>
          <w:rFonts w:ascii="Calibri" w:hAnsi="Calibri"/>
          <w:bCs/>
        </w:rPr>
      </w:pPr>
      <w:r w:rsidRPr="008401AF">
        <w:rPr>
          <w:rFonts w:ascii="Calibri" w:eastAsia="Droid Sans Fallback" w:hAnsi="Calibri"/>
          <w:lang w:eastAsia="ar-SA" w:bidi="hi-IN"/>
        </w:rPr>
        <w:t>Do wzajemnego współdziałania przy wy</w:t>
      </w:r>
      <w:r w:rsidR="00C97DD0" w:rsidRPr="008401AF">
        <w:rPr>
          <w:rFonts w:ascii="Calibri" w:eastAsia="Droid Sans Fallback" w:hAnsi="Calibri"/>
          <w:lang w:eastAsia="ar-SA" w:bidi="hi-IN"/>
        </w:rPr>
        <w:t>konywaniu</w:t>
      </w:r>
      <w:r w:rsidRPr="008401AF">
        <w:rPr>
          <w:rFonts w:ascii="Calibri" w:eastAsia="Droid Sans Fallback" w:hAnsi="Calibri"/>
          <w:lang w:eastAsia="ar-SA" w:bidi="hi-IN"/>
        </w:rPr>
        <w:t xml:space="preserve"> umowy zostają wyznaczeni:</w:t>
      </w:r>
    </w:p>
    <w:p w14:paraId="595EDDAD" w14:textId="77777777" w:rsidR="00B2702A" w:rsidRPr="008401AF" w:rsidRDefault="00B2702A" w:rsidP="00050D16">
      <w:pPr>
        <w:numPr>
          <w:ilvl w:val="1"/>
          <w:numId w:val="4"/>
        </w:numPr>
        <w:tabs>
          <w:tab w:val="clear" w:pos="1495"/>
          <w:tab w:val="num" w:pos="426"/>
        </w:tabs>
        <w:suppressAutoHyphens/>
        <w:autoSpaceDE w:val="0"/>
        <w:autoSpaceDN w:val="0"/>
        <w:adjustRightInd w:val="0"/>
        <w:spacing w:before="120" w:after="120" w:line="288" w:lineRule="auto"/>
        <w:ind w:hanging="1069"/>
        <w:contextualSpacing/>
        <w:jc w:val="both"/>
        <w:rPr>
          <w:rFonts w:ascii="Calibri" w:hAnsi="Calibri"/>
          <w:sz w:val="24"/>
          <w:szCs w:val="24"/>
          <w:lang w:eastAsia="zh-CN"/>
        </w:rPr>
      </w:pPr>
      <w:r w:rsidRPr="008401AF">
        <w:rPr>
          <w:rFonts w:ascii="Calibri" w:hAnsi="Calibri"/>
          <w:sz w:val="24"/>
          <w:szCs w:val="24"/>
          <w:lang w:eastAsia="zh-CN"/>
        </w:rPr>
        <w:t xml:space="preserve">Ze strony Zamawiającego: </w:t>
      </w:r>
      <w:r w:rsidR="00653CD6" w:rsidRPr="008401AF">
        <w:rPr>
          <w:rFonts w:ascii="Calibri" w:hAnsi="Calibri"/>
          <w:sz w:val="24"/>
          <w:szCs w:val="24"/>
          <w:lang w:eastAsia="zh-CN"/>
        </w:rPr>
        <w:t>………………</w:t>
      </w:r>
      <w:r w:rsidR="00935F1A" w:rsidRPr="008401AF">
        <w:rPr>
          <w:rFonts w:ascii="Calibri" w:hAnsi="Calibri"/>
          <w:sz w:val="24"/>
          <w:szCs w:val="24"/>
          <w:lang w:eastAsia="zh-CN"/>
        </w:rPr>
        <w:t xml:space="preserve">, tel.: </w:t>
      </w:r>
      <w:r w:rsidR="00A62F11" w:rsidRPr="008401AF">
        <w:rPr>
          <w:rFonts w:ascii="Calibri" w:hAnsi="Calibri"/>
          <w:sz w:val="24"/>
          <w:szCs w:val="24"/>
          <w:lang w:eastAsia="zh-CN"/>
        </w:rPr>
        <w:t>…...</w:t>
      </w:r>
      <w:r w:rsidR="00653CD6" w:rsidRPr="008401AF">
        <w:rPr>
          <w:rFonts w:ascii="Calibri" w:hAnsi="Calibri"/>
          <w:sz w:val="24"/>
          <w:szCs w:val="24"/>
          <w:lang w:eastAsia="zh-CN"/>
        </w:rPr>
        <w:t>……..</w:t>
      </w:r>
      <w:r w:rsidR="00B93C5D" w:rsidRPr="008401AF">
        <w:rPr>
          <w:rFonts w:ascii="Calibri" w:hAnsi="Calibri"/>
          <w:sz w:val="24"/>
          <w:szCs w:val="24"/>
          <w:lang w:eastAsia="zh-CN"/>
        </w:rPr>
        <w:t xml:space="preserve">, </w:t>
      </w:r>
      <w:r w:rsidR="00B93C5D" w:rsidRPr="008401AF">
        <w:rPr>
          <w:rFonts w:ascii="Calibri" w:hAnsi="Calibri"/>
          <w:b/>
          <w:sz w:val="24"/>
          <w:szCs w:val="24"/>
          <w:lang w:eastAsia="zh-CN"/>
        </w:rPr>
        <w:t xml:space="preserve"> </w:t>
      </w:r>
      <w:r w:rsidR="00B93C5D" w:rsidRPr="008401AF">
        <w:rPr>
          <w:rFonts w:ascii="Calibri" w:hAnsi="Calibri"/>
          <w:sz w:val="24"/>
          <w:szCs w:val="24"/>
          <w:lang w:eastAsia="zh-CN"/>
        </w:rPr>
        <w:t xml:space="preserve">e-mail: </w:t>
      </w:r>
      <w:hyperlink r:id="rId7" w:history="1">
        <w:r w:rsidR="00653CD6" w:rsidRPr="008401AF">
          <w:rPr>
            <w:rStyle w:val="Hipercze"/>
            <w:rFonts w:ascii="Calibri" w:hAnsi="Calibri"/>
            <w:color w:val="auto"/>
            <w:sz w:val="24"/>
            <w:szCs w:val="24"/>
            <w:u w:val="none"/>
            <w:lang w:eastAsia="zh-CN"/>
          </w:rPr>
          <w:t>………………..</w:t>
        </w:r>
      </w:hyperlink>
    </w:p>
    <w:p w14:paraId="276B1875" w14:textId="77777777" w:rsidR="004A5438" w:rsidRPr="008401AF" w:rsidRDefault="00B2702A" w:rsidP="00050D16">
      <w:pPr>
        <w:numPr>
          <w:ilvl w:val="1"/>
          <w:numId w:val="4"/>
        </w:numPr>
        <w:tabs>
          <w:tab w:val="clear" w:pos="1495"/>
          <w:tab w:val="num" w:pos="426"/>
        </w:tabs>
        <w:suppressAutoHyphens/>
        <w:autoSpaceDE w:val="0"/>
        <w:autoSpaceDN w:val="0"/>
        <w:adjustRightInd w:val="0"/>
        <w:spacing w:before="120" w:after="120" w:line="288" w:lineRule="auto"/>
        <w:ind w:hanging="1069"/>
        <w:contextualSpacing/>
        <w:jc w:val="both"/>
        <w:rPr>
          <w:rFonts w:ascii="Calibri" w:hAnsi="Calibri"/>
          <w:sz w:val="24"/>
          <w:szCs w:val="24"/>
          <w:lang w:eastAsia="zh-CN"/>
        </w:rPr>
      </w:pPr>
      <w:r w:rsidRPr="008401AF">
        <w:rPr>
          <w:rFonts w:ascii="Calibri" w:hAnsi="Calibri"/>
          <w:sz w:val="24"/>
          <w:szCs w:val="24"/>
          <w:lang w:eastAsia="zh-CN"/>
        </w:rPr>
        <w:t xml:space="preserve">Ze strony Wykonawcy: </w:t>
      </w:r>
      <w:r w:rsidR="00653CD6" w:rsidRPr="008401AF">
        <w:rPr>
          <w:rFonts w:ascii="Calibri" w:hAnsi="Calibri"/>
          <w:sz w:val="24"/>
          <w:szCs w:val="24"/>
          <w:lang w:eastAsia="zh-CN"/>
        </w:rPr>
        <w:t>………………</w:t>
      </w:r>
      <w:r w:rsidR="00B93C5D" w:rsidRPr="008401AF">
        <w:rPr>
          <w:rFonts w:ascii="Calibri" w:hAnsi="Calibri"/>
          <w:sz w:val="24"/>
          <w:szCs w:val="24"/>
          <w:lang w:eastAsia="zh-CN"/>
        </w:rPr>
        <w:t xml:space="preserve">, tel.: </w:t>
      </w:r>
      <w:r w:rsidR="00653CD6" w:rsidRPr="008401AF">
        <w:rPr>
          <w:rFonts w:ascii="Calibri" w:hAnsi="Calibri"/>
          <w:sz w:val="24"/>
          <w:szCs w:val="24"/>
          <w:lang w:eastAsia="zh-CN"/>
        </w:rPr>
        <w:t>……………..</w:t>
      </w:r>
      <w:r w:rsidR="00B93C5D" w:rsidRPr="008401AF">
        <w:rPr>
          <w:rFonts w:ascii="Calibri" w:hAnsi="Calibri"/>
          <w:sz w:val="24"/>
          <w:szCs w:val="24"/>
          <w:lang w:eastAsia="zh-CN"/>
        </w:rPr>
        <w:t xml:space="preserve">, e-mail: </w:t>
      </w:r>
      <w:hyperlink r:id="rId8" w:history="1">
        <w:r w:rsidR="00653CD6" w:rsidRPr="008401AF">
          <w:rPr>
            <w:rStyle w:val="Hipercze"/>
            <w:rFonts w:ascii="Calibri" w:hAnsi="Calibri"/>
            <w:color w:val="auto"/>
            <w:sz w:val="24"/>
            <w:szCs w:val="24"/>
            <w:u w:val="none"/>
            <w:lang w:eastAsia="zh-CN"/>
          </w:rPr>
          <w:t>………………...</w:t>
        </w:r>
      </w:hyperlink>
      <w:r w:rsidR="009E61E4" w:rsidRPr="008401AF">
        <w:rPr>
          <w:rFonts w:ascii="Calibri" w:hAnsi="Calibri"/>
          <w:sz w:val="24"/>
          <w:szCs w:val="24"/>
          <w:lang w:eastAsia="zh-CN"/>
        </w:rPr>
        <w:t>..</w:t>
      </w:r>
    </w:p>
    <w:p w14:paraId="5295F57A" w14:textId="77777777" w:rsidR="009E61E4" w:rsidRPr="008401AF" w:rsidRDefault="009E61E4" w:rsidP="009E61E4">
      <w:pPr>
        <w:suppressAutoHyphens/>
        <w:autoSpaceDE w:val="0"/>
        <w:autoSpaceDN w:val="0"/>
        <w:adjustRightInd w:val="0"/>
        <w:spacing w:before="120" w:after="120" w:line="288" w:lineRule="auto"/>
        <w:ind w:left="1495"/>
        <w:contextualSpacing/>
        <w:jc w:val="both"/>
        <w:rPr>
          <w:rFonts w:ascii="Calibri" w:hAnsi="Calibri"/>
          <w:sz w:val="24"/>
          <w:szCs w:val="24"/>
          <w:lang w:eastAsia="zh-CN"/>
        </w:rPr>
      </w:pPr>
    </w:p>
    <w:p w14:paraId="5DF73344" w14:textId="77777777" w:rsidR="004B304D" w:rsidRPr="008401AF" w:rsidRDefault="004B304D" w:rsidP="00C51E84">
      <w:pPr>
        <w:suppressAutoHyphens/>
        <w:spacing w:before="120" w:after="120" w:line="288" w:lineRule="auto"/>
        <w:contextualSpacing/>
        <w:jc w:val="center"/>
        <w:rPr>
          <w:rFonts w:ascii="Calibri" w:hAnsi="Calibri"/>
          <w:b/>
          <w:sz w:val="24"/>
          <w:szCs w:val="24"/>
        </w:rPr>
      </w:pPr>
      <w:r w:rsidRPr="008401AF">
        <w:rPr>
          <w:rFonts w:ascii="Calibri" w:hAnsi="Calibri"/>
          <w:b/>
          <w:sz w:val="24"/>
          <w:szCs w:val="24"/>
        </w:rPr>
        <w:t xml:space="preserve">§ 3 </w:t>
      </w:r>
    </w:p>
    <w:p w14:paraId="6F76B1C2" w14:textId="77777777" w:rsidR="00AC31FA" w:rsidRPr="008401AF" w:rsidRDefault="00D95D4D" w:rsidP="00C51E84">
      <w:pPr>
        <w:suppressAutoHyphens/>
        <w:spacing w:before="120" w:after="120" w:line="288" w:lineRule="auto"/>
        <w:contextualSpacing/>
        <w:jc w:val="center"/>
        <w:rPr>
          <w:rFonts w:ascii="Calibri" w:hAnsi="Calibri"/>
          <w:b/>
          <w:sz w:val="24"/>
          <w:szCs w:val="24"/>
        </w:rPr>
      </w:pPr>
      <w:r w:rsidRPr="008401AF">
        <w:rPr>
          <w:rFonts w:ascii="Calibri" w:hAnsi="Calibri"/>
          <w:b/>
          <w:sz w:val="24"/>
          <w:szCs w:val="24"/>
        </w:rPr>
        <w:t>Warunki realizacji</w:t>
      </w:r>
    </w:p>
    <w:p w14:paraId="378E5B8F" w14:textId="77777777" w:rsidR="00EA575A" w:rsidRPr="008401AF" w:rsidRDefault="00EA575A" w:rsidP="00C51E84">
      <w:pPr>
        <w:pStyle w:val="Tekstpodstawowy"/>
        <w:numPr>
          <w:ilvl w:val="0"/>
          <w:numId w:val="1"/>
        </w:numPr>
        <w:tabs>
          <w:tab w:val="clear" w:pos="360"/>
        </w:tabs>
        <w:suppressAutoHyphens/>
        <w:spacing w:before="120" w:after="120" w:line="288" w:lineRule="auto"/>
        <w:ind w:left="426" w:hanging="426"/>
        <w:contextualSpacing/>
        <w:jc w:val="both"/>
        <w:rPr>
          <w:rFonts w:ascii="Calibri" w:hAnsi="Calibri"/>
          <w:szCs w:val="24"/>
        </w:rPr>
      </w:pPr>
      <w:r w:rsidRPr="008401AF">
        <w:rPr>
          <w:rFonts w:ascii="Calibri" w:hAnsi="Calibri"/>
          <w:szCs w:val="24"/>
        </w:rPr>
        <w:t xml:space="preserve">Wykonawca </w:t>
      </w:r>
      <w:r w:rsidR="00881D39" w:rsidRPr="008401AF">
        <w:rPr>
          <w:rFonts w:ascii="Calibri" w:hAnsi="Calibri"/>
          <w:szCs w:val="24"/>
        </w:rPr>
        <w:t>dostarczy</w:t>
      </w:r>
      <w:r w:rsidRPr="008401AF">
        <w:rPr>
          <w:rFonts w:ascii="Calibri" w:hAnsi="Calibri"/>
          <w:szCs w:val="24"/>
        </w:rPr>
        <w:t xml:space="preserve"> Druk</w:t>
      </w:r>
      <w:r w:rsidR="00881D39" w:rsidRPr="008401AF">
        <w:rPr>
          <w:rFonts w:ascii="Calibri" w:hAnsi="Calibri"/>
          <w:szCs w:val="24"/>
        </w:rPr>
        <w:t>i, objęte</w:t>
      </w:r>
      <w:r w:rsidRPr="008401AF">
        <w:rPr>
          <w:rFonts w:ascii="Calibri" w:hAnsi="Calibri"/>
          <w:szCs w:val="24"/>
        </w:rPr>
        <w:t xml:space="preserve"> Zamówieniem:</w:t>
      </w:r>
    </w:p>
    <w:p w14:paraId="6B5B4EFE" w14:textId="77777777" w:rsidR="00EA575A" w:rsidRPr="008401AF" w:rsidRDefault="00EA575A" w:rsidP="00050D16">
      <w:pPr>
        <w:pStyle w:val="Tekstpodstawowy"/>
        <w:numPr>
          <w:ilvl w:val="0"/>
          <w:numId w:val="10"/>
        </w:numPr>
        <w:suppressAutoHyphens/>
        <w:spacing w:before="120" w:after="120" w:line="288" w:lineRule="auto"/>
        <w:contextualSpacing/>
        <w:jc w:val="both"/>
        <w:rPr>
          <w:rFonts w:ascii="Calibri" w:hAnsi="Calibri"/>
          <w:szCs w:val="24"/>
        </w:rPr>
      </w:pPr>
      <w:r w:rsidRPr="008401AF">
        <w:rPr>
          <w:rFonts w:ascii="Calibri" w:hAnsi="Calibri"/>
          <w:szCs w:val="24"/>
        </w:rPr>
        <w:t xml:space="preserve">o cechach określonych w </w:t>
      </w:r>
      <w:r w:rsidR="002F2AD7" w:rsidRPr="008401AF">
        <w:rPr>
          <w:rFonts w:ascii="Calibri" w:hAnsi="Calibri"/>
          <w:szCs w:val="24"/>
        </w:rPr>
        <w:t>opisie przedmiotu</w:t>
      </w:r>
      <w:r w:rsidR="00141BE9" w:rsidRPr="008401AF">
        <w:rPr>
          <w:rFonts w:ascii="Calibri" w:hAnsi="Calibri"/>
          <w:szCs w:val="24"/>
        </w:rPr>
        <w:t xml:space="preserve"> umowy</w:t>
      </w:r>
      <w:r w:rsidRPr="008401AF">
        <w:rPr>
          <w:rFonts w:ascii="Calibri" w:hAnsi="Calibri"/>
          <w:szCs w:val="24"/>
        </w:rPr>
        <w:t>,</w:t>
      </w:r>
    </w:p>
    <w:p w14:paraId="28F26282" w14:textId="77777777" w:rsidR="00EA575A" w:rsidRPr="008401AF" w:rsidRDefault="00EA575A" w:rsidP="00050D16">
      <w:pPr>
        <w:pStyle w:val="Tekstpodstawowy"/>
        <w:numPr>
          <w:ilvl w:val="0"/>
          <w:numId w:val="10"/>
        </w:numPr>
        <w:suppressAutoHyphens/>
        <w:spacing w:before="120" w:after="120" w:line="288" w:lineRule="auto"/>
        <w:ind w:left="709" w:hanging="283"/>
        <w:contextualSpacing/>
        <w:jc w:val="both"/>
        <w:rPr>
          <w:rFonts w:ascii="Calibri" w:hAnsi="Calibri"/>
          <w:szCs w:val="24"/>
        </w:rPr>
      </w:pPr>
      <w:r w:rsidRPr="008401AF">
        <w:rPr>
          <w:rFonts w:ascii="Calibri" w:hAnsi="Calibri"/>
          <w:szCs w:val="24"/>
        </w:rPr>
        <w:t>z zachowaniem najwyższej staranności, według najnowszej wiedzy technicznej oraz</w:t>
      </w:r>
      <w:r w:rsidR="00881D39" w:rsidRPr="008401AF">
        <w:rPr>
          <w:rFonts w:ascii="Calibri" w:hAnsi="Calibri"/>
          <w:szCs w:val="24"/>
        </w:rPr>
        <w:t xml:space="preserve"> </w:t>
      </w:r>
      <w:r w:rsidRPr="008401AF">
        <w:rPr>
          <w:rFonts w:ascii="Calibri" w:hAnsi="Calibri"/>
          <w:szCs w:val="24"/>
        </w:rPr>
        <w:t xml:space="preserve">obowiązujących norm, z użyciem odpowiedniej jakości materiałów. </w:t>
      </w:r>
      <w:r w:rsidR="004A4601" w:rsidRPr="008401AF">
        <w:rPr>
          <w:rFonts w:ascii="Calibri" w:hAnsi="Calibri"/>
          <w:szCs w:val="24"/>
        </w:rPr>
        <w:t>Druki</w:t>
      </w:r>
      <w:r w:rsidRPr="008401AF">
        <w:rPr>
          <w:rFonts w:ascii="Calibri" w:hAnsi="Calibri"/>
          <w:szCs w:val="24"/>
        </w:rPr>
        <w:t xml:space="preserve"> nie mogą zawierać obszarów niewybarwionych, </w:t>
      </w:r>
      <w:proofErr w:type="spellStart"/>
      <w:r w:rsidRPr="008401AF">
        <w:rPr>
          <w:rFonts w:ascii="Calibri" w:hAnsi="Calibri"/>
          <w:szCs w:val="24"/>
        </w:rPr>
        <w:t>zaplamień</w:t>
      </w:r>
      <w:proofErr w:type="spellEnd"/>
      <w:r w:rsidRPr="008401AF">
        <w:rPr>
          <w:rFonts w:ascii="Calibri" w:hAnsi="Calibri"/>
          <w:szCs w:val="24"/>
        </w:rPr>
        <w:t xml:space="preserve">, błędów spowodowanych wadami papieru oraz innych błędów drukarskich, poszczególne elementy graficzne muszą być dobrze spasowane i wybarwione, kolory intensywne. </w:t>
      </w:r>
      <w:r w:rsidR="004A4601" w:rsidRPr="008401AF">
        <w:rPr>
          <w:rFonts w:ascii="Calibri" w:hAnsi="Calibri"/>
          <w:szCs w:val="24"/>
        </w:rPr>
        <w:t>Druki</w:t>
      </w:r>
      <w:r w:rsidRPr="008401AF">
        <w:rPr>
          <w:rFonts w:ascii="Calibri" w:hAnsi="Calibri"/>
          <w:szCs w:val="24"/>
        </w:rPr>
        <w:t xml:space="preserve"> muszą być trwałe, nie mogą ulegać zniszczeniu przy rozłożeniu</w:t>
      </w:r>
      <w:r w:rsidR="004A4601" w:rsidRPr="008401AF">
        <w:rPr>
          <w:rFonts w:ascii="Calibri" w:hAnsi="Calibri"/>
          <w:szCs w:val="24"/>
        </w:rPr>
        <w:t>.</w:t>
      </w:r>
    </w:p>
    <w:p w14:paraId="75B9CEFE" w14:textId="77777777" w:rsidR="00EA575A" w:rsidRPr="008401AF" w:rsidRDefault="00EA575A" w:rsidP="00050D16">
      <w:pPr>
        <w:pStyle w:val="Tekstpodstawowy"/>
        <w:numPr>
          <w:ilvl w:val="0"/>
          <w:numId w:val="10"/>
        </w:numPr>
        <w:suppressAutoHyphens/>
        <w:spacing w:before="120" w:after="120" w:line="288" w:lineRule="auto"/>
        <w:ind w:left="709" w:hanging="283"/>
        <w:contextualSpacing/>
        <w:jc w:val="both"/>
        <w:rPr>
          <w:rFonts w:ascii="Calibri" w:hAnsi="Calibri"/>
          <w:szCs w:val="24"/>
        </w:rPr>
      </w:pPr>
      <w:r w:rsidRPr="008401AF">
        <w:rPr>
          <w:rFonts w:ascii="Calibri" w:hAnsi="Calibri"/>
          <w:szCs w:val="24"/>
        </w:rPr>
        <w:lastRenderedPageBreak/>
        <w:t xml:space="preserve">Wykonawca zobowiązuje się do dostarczenia Druków nowych, wolnych od wad, pełnowartościowych i spełniających wymagania zapisane w </w:t>
      </w:r>
      <w:r w:rsidR="002F2AD7" w:rsidRPr="008401AF">
        <w:rPr>
          <w:rFonts w:ascii="Calibri" w:hAnsi="Calibri"/>
          <w:szCs w:val="24"/>
        </w:rPr>
        <w:t>opisie przedmiotu</w:t>
      </w:r>
      <w:r w:rsidRPr="008401AF">
        <w:rPr>
          <w:rFonts w:ascii="Calibri" w:hAnsi="Calibri"/>
          <w:szCs w:val="24"/>
        </w:rPr>
        <w:t xml:space="preserve"> umowy</w:t>
      </w:r>
      <w:r w:rsidR="002E19E0" w:rsidRPr="008401AF">
        <w:rPr>
          <w:rFonts w:ascii="Calibri" w:hAnsi="Calibri"/>
          <w:szCs w:val="24"/>
        </w:rPr>
        <w:t xml:space="preserve"> </w:t>
      </w:r>
      <w:r w:rsidR="00710817" w:rsidRPr="008401AF">
        <w:rPr>
          <w:rFonts w:ascii="Calibri" w:hAnsi="Calibri"/>
          <w:szCs w:val="24"/>
        </w:rPr>
        <w:t>w </w:t>
      </w:r>
      <w:r w:rsidRPr="008401AF">
        <w:rPr>
          <w:rFonts w:ascii="Calibri" w:hAnsi="Calibri"/>
          <w:szCs w:val="24"/>
        </w:rPr>
        <w:t>opa</w:t>
      </w:r>
      <w:r w:rsidR="00141BE9" w:rsidRPr="008401AF">
        <w:rPr>
          <w:rFonts w:ascii="Calibri" w:hAnsi="Calibri"/>
          <w:szCs w:val="24"/>
        </w:rPr>
        <w:t xml:space="preserve">kowaniach </w:t>
      </w:r>
      <w:r w:rsidRPr="008401AF">
        <w:rPr>
          <w:rFonts w:ascii="Calibri" w:hAnsi="Calibri"/>
          <w:szCs w:val="24"/>
        </w:rPr>
        <w:t>zabezpieczających przed uszkodzeniem w czasie transportu</w:t>
      </w:r>
      <w:r w:rsidR="004535C6" w:rsidRPr="008401AF">
        <w:rPr>
          <w:rFonts w:ascii="Calibri" w:hAnsi="Calibri"/>
          <w:szCs w:val="24"/>
        </w:rPr>
        <w:t>/rozładunku/wnoszenia.</w:t>
      </w:r>
    </w:p>
    <w:p w14:paraId="7446E832" w14:textId="77777777" w:rsidR="004A4601" w:rsidRPr="008401AF" w:rsidRDefault="00EA575A" w:rsidP="004A4601">
      <w:pPr>
        <w:pStyle w:val="Tekstpodstawowy"/>
        <w:numPr>
          <w:ilvl w:val="0"/>
          <w:numId w:val="1"/>
        </w:numPr>
        <w:tabs>
          <w:tab w:val="clear" w:pos="360"/>
        </w:tabs>
        <w:suppressAutoHyphens/>
        <w:spacing w:before="120" w:after="120" w:line="288" w:lineRule="auto"/>
        <w:ind w:left="426" w:hanging="426"/>
        <w:contextualSpacing/>
        <w:jc w:val="both"/>
        <w:rPr>
          <w:rFonts w:ascii="Calibri" w:hAnsi="Calibri"/>
          <w:szCs w:val="24"/>
        </w:rPr>
      </w:pPr>
      <w:r w:rsidRPr="008401AF">
        <w:rPr>
          <w:rFonts w:ascii="Calibri" w:hAnsi="Calibri"/>
          <w:szCs w:val="24"/>
        </w:rPr>
        <w:t>Wykonawca zobowiązuje się zachować najwyższą staranność przy wykonywaniu przedmiotu umowy oraz dostarczać Druki należytej jakości przez cały okres obowiązywania umowy.</w:t>
      </w:r>
    </w:p>
    <w:p w14:paraId="5F46C52A" w14:textId="77777777" w:rsidR="0040003F" w:rsidRPr="008401AF" w:rsidRDefault="0040003F" w:rsidP="004A4601">
      <w:pPr>
        <w:pStyle w:val="Tekstpodstawowy"/>
        <w:numPr>
          <w:ilvl w:val="0"/>
          <w:numId w:val="1"/>
        </w:numPr>
        <w:tabs>
          <w:tab w:val="clear" w:pos="360"/>
        </w:tabs>
        <w:suppressAutoHyphens/>
        <w:spacing w:before="120" w:after="120" w:line="288" w:lineRule="auto"/>
        <w:ind w:left="426" w:hanging="426"/>
        <w:contextualSpacing/>
        <w:jc w:val="both"/>
        <w:rPr>
          <w:rFonts w:ascii="Calibri" w:hAnsi="Calibri"/>
          <w:szCs w:val="24"/>
        </w:rPr>
      </w:pPr>
      <w:r w:rsidRPr="008401AF">
        <w:rPr>
          <w:rFonts w:ascii="Calibri" w:hAnsi="Calibri"/>
          <w:szCs w:val="24"/>
        </w:rPr>
        <w:t xml:space="preserve">Przedmiot umowy musi być </w:t>
      </w:r>
      <w:r w:rsidR="00CE7019" w:rsidRPr="008401AF">
        <w:rPr>
          <w:rFonts w:ascii="Calibri" w:hAnsi="Calibri"/>
          <w:szCs w:val="24"/>
        </w:rPr>
        <w:t>wykon</w:t>
      </w:r>
      <w:r w:rsidRPr="008401AF">
        <w:rPr>
          <w:rFonts w:ascii="Calibri" w:hAnsi="Calibri"/>
          <w:szCs w:val="24"/>
        </w:rPr>
        <w:t>y</w:t>
      </w:r>
      <w:r w:rsidR="00CE7019" w:rsidRPr="008401AF">
        <w:rPr>
          <w:rFonts w:ascii="Calibri" w:hAnsi="Calibri"/>
          <w:szCs w:val="24"/>
        </w:rPr>
        <w:t>wany</w:t>
      </w:r>
      <w:r w:rsidRPr="008401AF">
        <w:rPr>
          <w:rFonts w:ascii="Calibri" w:hAnsi="Calibri"/>
          <w:szCs w:val="24"/>
        </w:rPr>
        <w:t xml:space="preserve"> zgodnie z obowiązującymi </w:t>
      </w:r>
      <w:r w:rsidR="00CE7019" w:rsidRPr="008401AF">
        <w:rPr>
          <w:rFonts w:ascii="Calibri" w:hAnsi="Calibri"/>
          <w:szCs w:val="24"/>
        </w:rPr>
        <w:t xml:space="preserve">w tym zakresie </w:t>
      </w:r>
      <w:r w:rsidRPr="008401AF">
        <w:rPr>
          <w:rFonts w:ascii="Calibri" w:hAnsi="Calibri"/>
          <w:szCs w:val="24"/>
        </w:rPr>
        <w:t xml:space="preserve">przepisami prawa, z uwzględnieniem wymagań Zamawiającego. W przypadku zmiany przepisów prawa dotyczących wyglądu i treści Druków, Zamawiający zastrzega sobie prawo do modyfikacji </w:t>
      </w:r>
      <w:r w:rsidR="00512914" w:rsidRPr="008401AF">
        <w:rPr>
          <w:rFonts w:ascii="Calibri" w:hAnsi="Calibri"/>
          <w:szCs w:val="24"/>
        </w:rPr>
        <w:br/>
      </w:r>
      <w:r w:rsidRPr="008401AF">
        <w:rPr>
          <w:rFonts w:ascii="Calibri" w:hAnsi="Calibri"/>
          <w:szCs w:val="24"/>
        </w:rPr>
        <w:t>ich wzorów</w:t>
      </w:r>
      <w:r w:rsidR="0056534C" w:rsidRPr="008401AF">
        <w:rPr>
          <w:rFonts w:ascii="Calibri" w:hAnsi="Calibri"/>
          <w:szCs w:val="24"/>
        </w:rPr>
        <w:t xml:space="preserve"> i specyfikacji</w:t>
      </w:r>
      <w:r w:rsidRPr="008401AF">
        <w:rPr>
          <w:rFonts w:ascii="Calibri" w:hAnsi="Calibri"/>
          <w:szCs w:val="24"/>
        </w:rPr>
        <w:t>, tak aby były zgodne z nowymi regulacjami.</w:t>
      </w:r>
      <w:r w:rsidR="004A4601" w:rsidRPr="008401AF">
        <w:rPr>
          <w:rFonts w:ascii="Calibri" w:hAnsi="Calibri"/>
          <w:szCs w:val="24"/>
        </w:rPr>
        <w:br/>
      </w:r>
      <w:r w:rsidRPr="008401AF">
        <w:rPr>
          <w:rFonts w:ascii="Calibri" w:hAnsi="Calibri"/>
          <w:szCs w:val="24"/>
        </w:rPr>
        <w:t>W przypadku zmiany wzor</w:t>
      </w:r>
      <w:r w:rsidR="0056534C" w:rsidRPr="008401AF">
        <w:rPr>
          <w:rFonts w:ascii="Calibri" w:hAnsi="Calibri"/>
          <w:szCs w:val="24"/>
        </w:rPr>
        <w:t>ów i specyfikacji</w:t>
      </w:r>
      <w:r w:rsidRPr="008401AF">
        <w:rPr>
          <w:rFonts w:ascii="Calibri" w:hAnsi="Calibri"/>
          <w:szCs w:val="24"/>
        </w:rPr>
        <w:t xml:space="preserve"> Druk</w:t>
      </w:r>
      <w:r w:rsidR="004A4601" w:rsidRPr="008401AF">
        <w:rPr>
          <w:rFonts w:ascii="Calibri" w:hAnsi="Calibri"/>
          <w:szCs w:val="24"/>
        </w:rPr>
        <w:t>ów</w:t>
      </w:r>
      <w:r w:rsidRPr="008401AF">
        <w:rPr>
          <w:rFonts w:ascii="Calibri" w:hAnsi="Calibri"/>
          <w:szCs w:val="24"/>
        </w:rPr>
        <w:t xml:space="preserve">, Zamawiający zobowiązuje się do niezwłocznego poinformowania o tym Wykonawcy. </w:t>
      </w:r>
      <w:r w:rsidR="00CE7019" w:rsidRPr="008401AF">
        <w:rPr>
          <w:rFonts w:ascii="Calibri" w:hAnsi="Calibri"/>
          <w:szCs w:val="24"/>
        </w:rPr>
        <w:t>Wykonawca po otrzymaniu informacji od Zamawiającego o zmianie wzorów</w:t>
      </w:r>
      <w:r w:rsidR="0056534C" w:rsidRPr="008401AF">
        <w:rPr>
          <w:rFonts w:ascii="Calibri" w:hAnsi="Calibri"/>
          <w:szCs w:val="24"/>
        </w:rPr>
        <w:t xml:space="preserve"> i specyfikacji</w:t>
      </w:r>
      <w:r w:rsidR="00CE7019" w:rsidRPr="008401AF">
        <w:rPr>
          <w:rFonts w:ascii="Calibri" w:hAnsi="Calibri"/>
          <w:szCs w:val="24"/>
        </w:rPr>
        <w:t xml:space="preserve"> Druków będzie realizował przedmiot niniejszej umowy zgodnie z nowymi wzorami </w:t>
      </w:r>
      <w:r w:rsidR="0056534C" w:rsidRPr="008401AF">
        <w:rPr>
          <w:rFonts w:ascii="Calibri" w:hAnsi="Calibri"/>
          <w:szCs w:val="24"/>
        </w:rPr>
        <w:t xml:space="preserve">i specyfikacjami </w:t>
      </w:r>
      <w:r w:rsidR="00CE7019" w:rsidRPr="008401AF">
        <w:rPr>
          <w:rFonts w:ascii="Calibri" w:hAnsi="Calibri"/>
          <w:szCs w:val="24"/>
        </w:rPr>
        <w:t>Druków</w:t>
      </w:r>
      <w:r w:rsidR="007D063F" w:rsidRPr="008401AF">
        <w:rPr>
          <w:rFonts w:ascii="Calibri" w:hAnsi="Calibri"/>
          <w:szCs w:val="24"/>
        </w:rPr>
        <w:t>, po ich otrzymaniu od Zamawiającego.</w:t>
      </w:r>
    </w:p>
    <w:p w14:paraId="3906D7F7" w14:textId="77777777" w:rsidR="00EA575A" w:rsidRPr="008401AF" w:rsidRDefault="00EA575A" w:rsidP="00C51E84">
      <w:pPr>
        <w:pStyle w:val="Tekstpodstawowy"/>
        <w:numPr>
          <w:ilvl w:val="0"/>
          <w:numId w:val="1"/>
        </w:numPr>
        <w:tabs>
          <w:tab w:val="clear" w:pos="360"/>
          <w:tab w:val="num" w:pos="426"/>
        </w:tabs>
        <w:suppressAutoHyphens/>
        <w:spacing w:before="120" w:after="120" w:line="288" w:lineRule="auto"/>
        <w:ind w:left="426" w:hanging="426"/>
        <w:contextualSpacing/>
        <w:jc w:val="both"/>
        <w:rPr>
          <w:rFonts w:ascii="Calibri" w:hAnsi="Calibri"/>
          <w:szCs w:val="24"/>
        </w:rPr>
      </w:pPr>
      <w:r w:rsidRPr="008401AF">
        <w:rPr>
          <w:rFonts w:ascii="Calibri" w:hAnsi="Calibri"/>
          <w:szCs w:val="24"/>
        </w:rPr>
        <w:t xml:space="preserve">Zmiana, o której mowa w </w:t>
      </w:r>
      <w:r w:rsidRPr="008401AF">
        <w:rPr>
          <w:rFonts w:ascii="Calibri" w:hAnsi="Calibri"/>
          <w:b/>
          <w:szCs w:val="24"/>
        </w:rPr>
        <w:t>ust. 3</w:t>
      </w:r>
      <w:r w:rsidRPr="008401AF">
        <w:rPr>
          <w:rFonts w:ascii="Calibri" w:hAnsi="Calibri"/>
          <w:szCs w:val="24"/>
        </w:rPr>
        <w:t xml:space="preserve">, nie wpływa na wynagrodzenie Wykonawcy, określone </w:t>
      </w:r>
      <w:r w:rsidR="00DF0FE3" w:rsidRPr="008401AF">
        <w:rPr>
          <w:rFonts w:ascii="Calibri" w:hAnsi="Calibri"/>
          <w:szCs w:val="24"/>
        </w:rPr>
        <w:br/>
      </w:r>
      <w:r w:rsidRPr="008401AF">
        <w:rPr>
          <w:rFonts w:ascii="Calibri" w:hAnsi="Calibri"/>
          <w:szCs w:val="24"/>
        </w:rPr>
        <w:t xml:space="preserve">w </w:t>
      </w:r>
      <w:r w:rsidRPr="008401AF">
        <w:rPr>
          <w:rFonts w:ascii="Calibri" w:hAnsi="Calibri"/>
          <w:b/>
          <w:szCs w:val="24"/>
        </w:rPr>
        <w:t>§</w:t>
      </w:r>
      <w:r w:rsidR="00A356DE" w:rsidRPr="008401AF">
        <w:rPr>
          <w:rFonts w:ascii="Calibri" w:hAnsi="Calibri"/>
          <w:b/>
          <w:szCs w:val="24"/>
        </w:rPr>
        <w:t xml:space="preserve"> </w:t>
      </w:r>
      <w:r w:rsidRPr="008401AF">
        <w:rPr>
          <w:rFonts w:ascii="Calibri" w:hAnsi="Calibri"/>
          <w:b/>
          <w:szCs w:val="24"/>
        </w:rPr>
        <w:t>4 ust. 2</w:t>
      </w:r>
      <w:r w:rsidRPr="008401AF">
        <w:rPr>
          <w:rFonts w:ascii="Calibri" w:hAnsi="Calibri"/>
          <w:szCs w:val="24"/>
        </w:rPr>
        <w:t>, jak i jakość Druków</w:t>
      </w:r>
      <w:r w:rsidR="00981796" w:rsidRPr="008401AF">
        <w:rPr>
          <w:rFonts w:ascii="Calibri" w:hAnsi="Calibri"/>
          <w:szCs w:val="24"/>
        </w:rPr>
        <w:t xml:space="preserve">, nie wymaga zawierania aneksu do niniejszej umowy </w:t>
      </w:r>
      <w:r w:rsidR="00DF0FE3" w:rsidRPr="008401AF">
        <w:rPr>
          <w:rFonts w:ascii="Calibri" w:hAnsi="Calibri"/>
          <w:szCs w:val="24"/>
        </w:rPr>
        <w:br/>
      </w:r>
      <w:r w:rsidR="00981796" w:rsidRPr="008401AF">
        <w:rPr>
          <w:rFonts w:ascii="Calibri" w:hAnsi="Calibri"/>
          <w:szCs w:val="24"/>
        </w:rPr>
        <w:t>i obowiązuje od chwili przekazania Wykonawcy informacji o zmianie wzorów</w:t>
      </w:r>
      <w:r w:rsidR="0056534C" w:rsidRPr="008401AF">
        <w:rPr>
          <w:rFonts w:ascii="Calibri" w:hAnsi="Calibri"/>
          <w:szCs w:val="24"/>
        </w:rPr>
        <w:t xml:space="preserve"> i specyfikacji</w:t>
      </w:r>
      <w:r w:rsidR="00981796" w:rsidRPr="008401AF">
        <w:rPr>
          <w:rFonts w:ascii="Calibri" w:hAnsi="Calibri"/>
          <w:szCs w:val="24"/>
        </w:rPr>
        <w:t xml:space="preserve"> Druków.</w:t>
      </w:r>
    </w:p>
    <w:p w14:paraId="5697F44C" w14:textId="77777777" w:rsidR="00E675F8" w:rsidRPr="008401AF" w:rsidRDefault="00E675F8" w:rsidP="00E675F8">
      <w:pPr>
        <w:pStyle w:val="Tekstpodstawowy"/>
        <w:numPr>
          <w:ilvl w:val="0"/>
          <w:numId w:val="1"/>
        </w:numPr>
        <w:tabs>
          <w:tab w:val="clear" w:pos="360"/>
        </w:tabs>
        <w:suppressAutoHyphens/>
        <w:spacing w:before="120" w:after="120" w:line="288" w:lineRule="auto"/>
        <w:contextualSpacing/>
        <w:jc w:val="both"/>
        <w:rPr>
          <w:rFonts w:ascii="Calibri" w:hAnsi="Calibri"/>
          <w:szCs w:val="24"/>
        </w:rPr>
      </w:pPr>
      <w:r w:rsidRPr="008401AF">
        <w:rPr>
          <w:rFonts w:ascii="Calibri" w:hAnsi="Calibri"/>
          <w:szCs w:val="24"/>
        </w:rPr>
        <w:t xml:space="preserve">Zamawiający ma prawo do odmowy przyjęcia Zamówienia w przypadku dostarczenia Druków niezgodnych z opisem przedmiotu umowy, Zamówieniem lub wymaganiami zawartymi </w:t>
      </w:r>
    </w:p>
    <w:p w14:paraId="1E83F216" w14:textId="77777777" w:rsidR="00E675F8" w:rsidRPr="008401AF" w:rsidRDefault="00E675F8" w:rsidP="00E675F8">
      <w:pPr>
        <w:pStyle w:val="Tekstpodstawowy"/>
        <w:suppressAutoHyphens/>
        <w:spacing w:before="120" w:after="120" w:line="288" w:lineRule="auto"/>
        <w:ind w:left="360"/>
        <w:contextualSpacing/>
        <w:jc w:val="both"/>
        <w:rPr>
          <w:rFonts w:ascii="Calibri" w:hAnsi="Calibri"/>
          <w:szCs w:val="24"/>
        </w:rPr>
      </w:pPr>
      <w:r w:rsidRPr="008401AF">
        <w:rPr>
          <w:rFonts w:ascii="Calibri" w:hAnsi="Calibri"/>
          <w:szCs w:val="24"/>
        </w:rPr>
        <w:t>w niniejszej umowie. Wykonawca w  każdym z powyżej wymienionych przypadków w ramach wynagrodzenia określonego w § 4 ust. 2 umowy, wymieni wadliwy/niezgodny towar na wolny od wad</w:t>
      </w:r>
      <w:r w:rsidR="00BE5CAB" w:rsidRPr="008401AF">
        <w:rPr>
          <w:rFonts w:ascii="Calibri" w:hAnsi="Calibri"/>
          <w:szCs w:val="24"/>
        </w:rPr>
        <w:t>/właściwy</w:t>
      </w:r>
      <w:r w:rsidRPr="008401AF">
        <w:rPr>
          <w:rFonts w:ascii="Calibri" w:hAnsi="Calibri"/>
          <w:szCs w:val="24"/>
        </w:rPr>
        <w:t xml:space="preserve"> w ciągu dwóch [ 2 ] dni roboczych liczonych od momentu odmowy przyjęcia Zamówienia przez Zamawiającego i/lub zgłoszenia Wykonawcy wad/niezgodności towaru </w:t>
      </w:r>
      <w:r w:rsidR="00BE5CAB" w:rsidRPr="008401AF">
        <w:rPr>
          <w:rFonts w:ascii="Calibri" w:hAnsi="Calibri"/>
          <w:szCs w:val="24"/>
        </w:rPr>
        <w:br/>
      </w:r>
      <w:r w:rsidRPr="008401AF">
        <w:rPr>
          <w:rFonts w:ascii="Calibri" w:hAnsi="Calibri"/>
          <w:szCs w:val="24"/>
        </w:rPr>
        <w:t>z opisem przedmiotu umowy, Zamówieniem lub wymaganiami zawartymi w niniejszej umowie. § 3 ust. 8 stosuje się.</w:t>
      </w:r>
    </w:p>
    <w:p w14:paraId="46EAEDBD" w14:textId="77777777" w:rsidR="00EA575A" w:rsidRPr="008401AF" w:rsidRDefault="00EA575A" w:rsidP="00C51E84">
      <w:pPr>
        <w:pStyle w:val="Tekstpodstawowy"/>
        <w:numPr>
          <w:ilvl w:val="0"/>
          <w:numId w:val="1"/>
        </w:numPr>
        <w:tabs>
          <w:tab w:val="clear" w:pos="360"/>
          <w:tab w:val="num" w:pos="426"/>
        </w:tabs>
        <w:suppressAutoHyphens/>
        <w:spacing w:before="120" w:after="120" w:line="288" w:lineRule="auto"/>
        <w:ind w:left="426" w:hanging="426"/>
        <w:contextualSpacing/>
        <w:jc w:val="both"/>
        <w:rPr>
          <w:rFonts w:ascii="Calibri" w:hAnsi="Calibri"/>
          <w:szCs w:val="24"/>
        </w:rPr>
      </w:pPr>
      <w:r w:rsidRPr="008401AF">
        <w:rPr>
          <w:rFonts w:ascii="Calibri" w:hAnsi="Calibri"/>
          <w:szCs w:val="24"/>
        </w:rPr>
        <w:t>Zamawiający może odmówić przyjęcia</w:t>
      </w:r>
      <w:r w:rsidR="00E675F8" w:rsidRPr="008401AF">
        <w:rPr>
          <w:rFonts w:ascii="Calibri" w:hAnsi="Calibri"/>
          <w:szCs w:val="24"/>
        </w:rPr>
        <w:t xml:space="preserve"> dostawy (Zamówienia) </w:t>
      </w:r>
      <w:r w:rsidRPr="008401AF">
        <w:rPr>
          <w:rFonts w:ascii="Calibri" w:hAnsi="Calibri"/>
          <w:szCs w:val="24"/>
        </w:rPr>
        <w:t>w przypadku:</w:t>
      </w:r>
    </w:p>
    <w:p w14:paraId="3DAF4AE5" w14:textId="77777777" w:rsidR="00EA575A" w:rsidRPr="008401AF" w:rsidRDefault="00EA575A" w:rsidP="00E675F8">
      <w:pPr>
        <w:pStyle w:val="Tekstpodstawowy"/>
        <w:numPr>
          <w:ilvl w:val="1"/>
          <w:numId w:val="36"/>
        </w:numPr>
        <w:suppressAutoHyphens/>
        <w:spacing w:before="120" w:after="120" w:line="288" w:lineRule="auto"/>
        <w:contextualSpacing/>
        <w:jc w:val="both"/>
        <w:rPr>
          <w:rFonts w:ascii="Calibri" w:hAnsi="Calibri"/>
          <w:szCs w:val="24"/>
        </w:rPr>
      </w:pPr>
      <w:r w:rsidRPr="008401AF">
        <w:rPr>
          <w:rFonts w:ascii="Calibri" w:hAnsi="Calibri"/>
          <w:szCs w:val="24"/>
        </w:rPr>
        <w:t>niespełnienia przez dostarczone Druki wymagań określonych przez Zamawiającego,</w:t>
      </w:r>
    </w:p>
    <w:p w14:paraId="08D907DD" w14:textId="77777777" w:rsidR="00EA575A" w:rsidRPr="008401AF" w:rsidRDefault="00EA575A" w:rsidP="00E675F8">
      <w:pPr>
        <w:pStyle w:val="Tekstpodstawowy"/>
        <w:numPr>
          <w:ilvl w:val="1"/>
          <w:numId w:val="36"/>
        </w:numPr>
        <w:suppressAutoHyphens/>
        <w:spacing w:before="120" w:after="120" w:line="288" w:lineRule="auto"/>
        <w:contextualSpacing/>
        <w:jc w:val="both"/>
        <w:rPr>
          <w:rFonts w:ascii="Calibri" w:hAnsi="Calibri"/>
          <w:szCs w:val="24"/>
        </w:rPr>
      </w:pPr>
      <w:r w:rsidRPr="008401AF">
        <w:rPr>
          <w:rFonts w:ascii="Calibri" w:hAnsi="Calibri"/>
          <w:szCs w:val="24"/>
        </w:rPr>
        <w:t>stwierdzenia rozbieżności pomiędzy zamawianymi a dostarczonymi Drukami,</w:t>
      </w:r>
    </w:p>
    <w:p w14:paraId="090F6681" w14:textId="77777777" w:rsidR="00EA575A" w:rsidRPr="008401AF" w:rsidRDefault="00E675F8" w:rsidP="00E675F8">
      <w:pPr>
        <w:pStyle w:val="Tekstpodstawowy"/>
        <w:numPr>
          <w:ilvl w:val="1"/>
          <w:numId w:val="36"/>
        </w:numPr>
        <w:suppressAutoHyphens/>
        <w:spacing w:before="120" w:after="120" w:line="288" w:lineRule="auto"/>
        <w:contextualSpacing/>
        <w:jc w:val="both"/>
        <w:rPr>
          <w:rFonts w:ascii="Calibri" w:hAnsi="Calibri"/>
          <w:szCs w:val="24"/>
        </w:rPr>
      </w:pPr>
      <w:r w:rsidRPr="008401AF">
        <w:rPr>
          <w:rFonts w:ascii="Calibri" w:hAnsi="Calibri"/>
          <w:szCs w:val="24"/>
        </w:rPr>
        <w:t xml:space="preserve">stwierdzenia </w:t>
      </w:r>
      <w:r w:rsidR="00EA575A" w:rsidRPr="008401AF">
        <w:rPr>
          <w:rFonts w:ascii="Calibri" w:hAnsi="Calibri"/>
          <w:szCs w:val="24"/>
        </w:rPr>
        <w:t>uszkodzenia lub innej wady</w:t>
      </w:r>
      <w:r w:rsidRPr="008401AF">
        <w:rPr>
          <w:rFonts w:ascii="Calibri" w:hAnsi="Calibri"/>
          <w:szCs w:val="24"/>
        </w:rPr>
        <w:t xml:space="preserve"> Druków</w:t>
      </w:r>
      <w:r w:rsidR="00EA575A" w:rsidRPr="008401AF">
        <w:rPr>
          <w:rFonts w:ascii="Calibri" w:hAnsi="Calibri"/>
          <w:szCs w:val="24"/>
        </w:rPr>
        <w:t>, w tym z tytułu</w:t>
      </w:r>
      <w:r w:rsidR="00EA575A" w:rsidRPr="008401AF">
        <w:rPr>
          <w:rFonts w:ascii="Calibri" w:hAnsi="Calibri"/>
          <w:kern w:val="32"/>
          <w:szCs w:val="24"/>
        </w:rPr>
        <w:t xml:space="preserve"> niezachowania ostrożności</w:t>
      </w:r>
      <w:r w:rsidR="00791722" w:rsidRPr="008401AF">
        <w:rPr>
          <w:rFonts w:ascii="Calibri" w:hAnsi="Calibri"/>
          <w:kern w:val="32"/>
          <w:szCs w:val="24"/>
        </w:rPr>
        <w:t xml:space="preserve"> </w:t>
      </w:r>
      <w:r w:rsidR="00EA575A" w:rsidRPr="008401AF">
        <w:rPr>
          <w:rFonts w:ascii="Calibri" w:hAnsi="Calibri"/>
          <w:kern w:val="32"/>
          <w:szCs w:val="24"/>
        </w:rPr>
        <w:t>podczas transportu,</w:t>
      </w:r>
    </w:p>
    <w:p w14:paraId="2EDC25B3" w14:textId="77777777" w:rsidR="00EA575A" w:rsidRPr="008401AF" w:rsidRDefault="00EA575A" w:rsidP="00E675F8">
      <w:pPr>
        <w:pStyle w:val="Tekstpodstawowy"/>
        <w:numPr>
          <w:ilvl w:val="1"/>
          <w:numId w:val="36"/>
        </w:numPr>
        <w:suppressAutoHyphens/>
        <w:spacing w:before="120" w:after="120" w:line="288" w:lineRule="auto"/>
        <w:contextualSpacing/>
        <w:jc w:val="both"/>
        <w:rPr>
          <w:rFonts w:ascii="Calibri" w:hAnsi="Calibri"/>
          <w:szCs w:val="24"/>
        </w:rPr>
      </w:pPr>
      <w:r w:rsidRPr="008401AF">
        <w:rPr>
          <w:rFonts w:ascii="Calibri" w:hAnsi="Calibri"/>
          <w:szCs w:val="24"/>
        </w:rPr>
        <w:t>dostawy niekompletnego Zamówienia</w:t>
      </w:r>
      <w:r w:rsidR="00226A03" w:rsidRPr="008401AF">
        <w:rPr>
          <w:rFonts w:ascii="Calibri" w:hAnsi="Calibri"/>
          <w:szCs w:val="24"/>
        </w:rPr>
        <w:t xml:space="preserve"> (w odniesieniu do Opisu </w:t>
      </w:r>
      <w:r w:rsidR="00B737C9" w:rsidRPr="008401AF">
        <w:rPr>
          <w:rFonts w:ascii="Calibri" w:hAnsi="Calibri"/>
          <w:szCs w:val="24"/>
        </w:rPr>
        <w:t>p</w:t>
      </w:r>
      <w:r w:rsidR="00226A03" w:rsidRPr="008401AF">
        <w:rPr>
          <w:rFonts w:ascii="Calibri" w:hAnsi="Calibri"/>
          <w:szCs w:val="24"/>
        </w:rPr>
        <w:t>rzedmiotu</w:t>
      </w:r>
      <w:r w:rsidR="00585496" w:rsidRPr="008401AF">
        <w:rPr>
          <w:rFonts w:ascii="Calibri" w:hAnsi="Calibri"/>
          <w:szCs w:val="24"/>
        </w:rPr>
        <w:t xml:space="preserve"> </w:t>
      </w:r>
      <w:r w:rsidR="00226A03" w:rsidRPr="008401AF">
        <w:rPr>
          <w:rFonts w:ascii="Calibri" w:hAnsi="Calibri"/>
          <w:szCs w:val="24"/>
        </w:rPr>
        <w:t>u</w:t>
      </w:r>
      <w:r w:rsidR="00B737C9" w:rsidRPr="008401AF">
        <w:rPr>
          <w:rFonts w:ascii="Calibri" w:hAnsi="Calibri"/>
          <w:szCs w:val="24"/>
        </w:rPr>
        <w:t>mowy</w:t>
      </w:r>
      <w:r w:rsidR="00226A03" w:rsidRPr="008401AF">
        <w:rPr>
          <w:rFonts w:ascii="Calibri" w:hAnsi="Calibri"/>
          <w:szCs w:val="24"/>
        </w:rPr>
        <w:t>)</w:t>
      </w:r>
      <w:r w:rsidRPr="008401AF">
        <w:rPr>
          <w:rFonts w:ascii="Calibri" w:hAnsi="Calibri"/>
          <w:szCs w:val="24"/>
        </w:rPr>
        <w:t>.</w:t>
      </w:r>
    </w:p>
    <w:p w14:paraId="4E9F1EC4" w14:textId="77777777" w:rsidR="00E675F8" w:rsidRPr="008401AF" w:rsidRDefault="00E675F8" w:rsidP="00E675F8">
      <w:pPr>
        <w:pStyle w:val="Tekstpodstawowy"/>
        <w:suppressAutoHyphens/>
        <w:spacing w:before="120" w:after="120" w:line="288" w:lineRule="auto"/>
        <w:ind w:left="709"/>
        <w:contextualSpacing/>
        <w:jc w:val="both"/>
        <w:rPr>
          <w:rFonts w:ascii="Calibri" w:hAnsi="Calibri"/>
          <w:szCs w:val="24"/>
        </w:rPr>
      </w:pPr>
      <w:r w:rsidRPr="008401AF">
        <w:rPr>
          <w:rFonts w:ascii="Calibri" w:hAnsi="Calibri"/>
          <w:szCs w:val="24"/>
        </w:rPr>
        <w:t>- § 3 ust. 5 stosuje się.</w:t>
      </w:r>
    </w:p>
    <w:p w14:paraId="496C1DC5" w14:textId="77777777" w:rsidR="009B0D3F" w:rsidRPr="008401AF" w:rsidRDefault="00EA575A" w:rsidP="009B0D3F">
      <w:pPr>
        <w:pStyle w:val="Tekstpodstawowy"/>
        <w:numPr>
          <w:ilvl w:val="0"/>
          <w:numId w:val="1"/>
        </w:numPr>
        <w:tabs>
          <w:tab w:val="clear" w:pos="360"/>
          <w:tab w:val="num" w:pos="426"/>
        </w:tabs>
        <w:suppressAutoHyphens/>
        <w:spacing w:before="120" w:after="120" w:line="288" w:lineRule="auto"/>
        <w:ind w:left="426" w:hanging="426"/>
        <w:contextualSpacing/>
        <w:jc w:val="both"/>
        <w:rPr>
          <w:rFonts w:ascii="Calibri" w:hAnsi="Calibri"/>
          <w:szCs w:val="24"/>
        </w:rPr>
      </w:pPr>
      <w:r w:rsidRPr="008401AF">
        <w:rPr>
          <w:rFonts w:ascii="Calibri" w:hAnsi="Calibri"/>
          <w:szCs w:val="24"/>
        </w:rPr>
        <w:t>Z czynności realizacji (dostawy) Zamówienia, Strony sporządzą protokół odbioru</w:t>
      </w:r>
      <w:r w:rsidR="00D02427" w:rsidRPr="008401AF">
        <w:rPr>
          <w:rFonts w:ascii="Calibri" w:hAnsi="Calibri"/>
          <w:szCs w:val="24"/>
        </w:rPr>
        <w:t xml:space="preserve"> sukcesywnego </w:t>
      </w:r>
      <w:r w:rsidR="00512914" w:rsidRPr="008401AF">
        <w:rPr>
          <w:rFonts w:ascii="Calibri" w:hAnsi="Calibri"/>
          <w:szCs w:val="24"/>
        </w:rPr>
        <w:t>Z</w:t>
      </w:r>
      <w:r w:rsidR="00D02427" w:rsidRPr="008401AF">
        <w:rPr>
          <w:rFonts w:ascii="Calibri" w:hAnsi="Calibri"/>
          <w:szCs w:val="24"/>
        </w:rPr>
        <w:t>amówienia jednostkowego</w:t>
      </w:r>
      <w:r w:rsidRPr="008401AF">
        <w:rPr>
          <w:rFonts w:ascii="Calibri" w:hAnsi="Calibri"/>
          <w:szCs w:val="24"/>
        </w:rPr>
        <w:t xml:space="preserve">, na podstawie Zamówienia, w dwóch egzemplarzach – </w:t>
      </w:r>
      <w:r w:rsidRPr="008401AF">
        <w:rPr>
          <w:rFonts w:ascii="Calibri" w:hAnsi="Calibri"/>
          <w:b/>
          <w:szCs w:val="24"/>
        </w:rPr>
        <w:t>jeden [ 1</w:t>
      </w:r>
      <w:r w:rsidR="00F05B5B" w:rsidRPr="008401AF">
        <w:rPr>
          <w:rFonts w:ascii="Calibri" w:hAnsi="Calibri"/>
          <w:b/>
          <w:szCs w:val="24"/>
        </w:rPr>
        <w:t xml:space="preserve"> ]</w:t>
      </w:r>
      <w:r w:rsidRPr="008401AF">
        <w:rPr>
          <w:rFonts w:ascii="Calibri" w:hAnsi="Calibri"/>
          <w:b/>
          <w:szCs w:val="24"/>
        </w:rPr>
        <w:t xml:space="preserve"> </w:t>
      </w:r>
      <w:r w:rsidRPr="008401AF">
        <w:rPr>
          <w:rFonts w:ascii="Calibri" w:hAnsi="Calibri"/>
          <w:szCs w:val="24"/>
        </w:rPr>
        <w:t xml:space="preserve">dla Zamawiającego i </w:t>
      </w:r>
      <w:r w:rsidRPr="008401AF">
        <w:rPr>
          <w:rFonts w:ascii="Calibri" w:hAnsi="Calibri"/>
          <w:b/>
          <w:szCs w:val="24"/>
        </w:rPr>
        <w:t>jeden [ 1 ]</w:t>
      </w:r>
      <w:r w:rsidRPr="008401AF">
        <w:rPr>
          <w:rFonts w:ascii="Calibri" w:hAnsi="Calibri"/>
          <w:szCs w:val="24"/>
        </w:rPr>
        <w:t xml:space="preserve"> dla Wykonawcy, potwierdzający realizację (dostawę) Zamówienia, podpisany przez obie Strony umowy.</w:t>
      </w:r>
      <w:r w:rsidR="00512914" w:rsidRPr="008401AF">
        <w:rPr>
          <w:rFonts w:ascii="Calibri" w:hAnsi="Calibri"/>
          <w:szCs w:val="24"/>
        </w:rPr>
        <w:t xml:space="preserve"> </w:t>
      </w:r>
    </w:p>
    <w:p w14:paraId="53BEDCDE" w14:textId="77777777" w:rsidR="009B0D3F" w:rsidRPr="008401AF" w:rsidRDefault="00EA575A" w:rsidP="009B0D3F">
      <w:pPr>
        <w:pStyle w:val="Tekstpodstawowy"/>
        <w:numPr>
          <w:ilvl w:val="0"/>
          <w:numId w:val="1"/>
        </w:numPr>
        <w:tabs>
          <w:tab w:val="clear" w:pos="360"/>
          <w:tab w:val="num" w:pos="426"/>
        </w:tabs>
        <w:suppressAutoHyphens/>
        <w:spacing w:before="120" w:after="120" w:line="288" w:lineRule="auto"/>
        <w:ind w:left="426" w:hanging="426"/>
        <w:contextualSpacing/>
        <w:jc w:val="both"/>
        <w:rPr>
          <w:rFonts w:ascii="Calibri" w:hAnsi="Calibri"/>
          <w:szCs w:val="24"/>
        </w:rPr>
      </w:pPr>
      <w:r w:rsidRPr="008401AF">
        <w:rPr>
          <w:rFonts w:ascii="Calibri" w:hAnsi="Calibri"/>
          <w:szCs w:val="24"/>
        </w:rPr>
        <w:t xml:space="preserve">Zamawiający zastrzega, że w sytuacji, w której dokonanie odbioru Zamówienia jest utrudnione, Zamawiający ma prawo dokonania odbioru, o którym mowa w </w:t>
      </w:r>
      <w:r w:rsidRPr="008401AF">
        <w:rPr>
          <w:rFonts w:ascii="Calibri" w:hAnsi="Calibri"/>
          <w:b/>
          <w:szCs w:val="24"/>
        </w:rPr>
        <w:t>ust. 7</w:t>
      </w:r>
      <w:r w:rsidRPr="008401AF">
        <w:rPr>
          <w:rFonts w:ascii="Calibri" w:hAnsi="Calibri"/>
          <w:szCs w:val="24"/>
        </w:rPr>
        <w:t xml:space="preserve"> w terminie </w:t>
      </w:r>
      <w:r w:rsidR="00D22E33" w:rsidRPr="008401AF">
        <w:rPr>
          <w:rFonts w:ascii="Calibri" w:hAnsi="Calibri"/>
          <w:b/>
          <w:szCs w:val="24"/>
        </w:rPr>
        <w:t>pięciu</w:t>
      </w:r>
      <w:r w:rsidRPr="008401AF">
        <w:rPr>
          <w:rFonts w:ascii="Calibri" w:hAnsi="Calibri"/>
          <w:b/>
          <w:szCs w:val="24"/>
        </w:rPr>
        <w:t xml:space="preserve"> [ </w:t>
      </w:r>
      <w:r w:rsidR="00D22E33" w:rsidRPr="008401AF">
        <w:rPr>
          <w:rFonts w:ascii="Calibri" w:hAnsi="Calibri"/>
          <w:b/>
          <w:szCs w:val="24"/>
        </w:rPr>
        <w:t>5</w:t>
      </w:r>
      <w:r w:rsidRPr="008401AF">
        <w:rPr>
          <w:rFonts w:ascii="Calibri" w:hAnsi="Calibri"/>
          <w:b/>
          <w:szCs w:val="24"/>
        </w:rPr>
        <w:t xml:space="preserve"> ]</w:t>
      </w:r>
      <w:r w:rsidRPr="008401AF">
        <w:rPr>
          <w:rFonts w:ascii="Calibri" w:hAnsi="Calibri"/>
          <w:szCs w:val="24"/>
        </w:rPr>
        <w:t xml:space="preserve"> </w:t>
      </w:r>
      <w:r w:rsidRPr="008401AF">
        <w:rPr>
          <w:rFonts w:ascii="Calibri" w:hAnsi="Calibri"/>
          <w:b/>
          <w:szCs w:val="24"/>
        </w:rPr>
        <w:t>dni roboczych</w:t>
      </w:r>
      <w:r w:rsidRPr="008401AF">
        <w:rPr>
          <w:rFonts w:ascii="Calibri" w:hAnsi="Calibri"/>
          <w:szCs w:val="24"/>
        </w:rPr>
        <w:t xml:space="preserve"> od dnia dostawy Zamówienia, z zachowaniem uprawnień wynikających z niniejszej umowy, w szczególności do odmowy przyjęcia dostawy</w:t>
      </w:r>
      <w:r w:rsidR="00E675F8" w:rsidRPr="008401AF">
        <w:rPr>
          <w:rFonts w:ascii="Calibri" w:hAnsi="Calibri"/>
          <w:szCs w:val="24"/>
        </w:rPr>
        <w:t xml:space="preserve"> (Zamówienia).</w:t>
      </w:r>
    </w:p>
    <w:p w14:paraId="5C2C035E" w14:textId="77777777" w:rsidR="009B0D3F" w:rsidRPr="008401AF" w:rsidRDefault="00EA575A" w:rsidP="009B0D3F">
      <w:pPr>
        <w:pStyle w:val="Tekstpodstawowy"/>
        <w:numPr>
          <w:ilvl w:val="0"/>
          <w:numId w:val="1"/>
        </w:numPr>
        <w:tabs>
          <w:tab w:val="clear" w:pos="360"/>
          <w:tab w:val="num" w:pos="426"/>
        </w:tabs>
        <w:suppressAutoHyphens/>
        <w:spacing w:before="120" w:after="120" w:line="288" w:lineRule="auto"/>
        <w:ind w:left="426" w:hanging="426"/>
        <w:contextualSpacing/>
        <w:jc w:val="both"/>
        <w:rPr>
          <w:rFonts w:ascii="Calibri" w:hAnsi="Calibri"/>
          <w:szCs w:val="24"/>
        </w:rPr>
      </w:pPr>
      <w:r w:rsidRPr="008401AF">
        <w:rPr>
          <w:rFonts w:ascii="Calibri" w:hAnsi="Calibri"/>
          <w:szCs w:val="24"/>
        </w:rPr>
        <w:t xml:space="preserve">Nie dopuszcza się dodatkowych opłat za dostarczenie Zamówienia, bez względu na wielkość </w:t>
      </w:r>
      <w:r w:rsidR="00E35B51" w:rsidRPr="008401AF">
        <w:rPr>
          <w:rFonts w:ascii="Calibri" w:hAnsi="Calibri"/>
          <w:szCs w:val="24"/>
        </w:rPr>
        <w:br/>
      </w:r>
      <w:r w:rsidRPr="008401AF">
        <w:rPr>
          <w:rFonts w:ascii="Calibri" w:hAnsi="Calibri"/>
          <w:szCs w:val="24"/>
        </w:rPr>
        <w:t>lub wartość</w:t>
      </w:r>
      <w:r w:rsidR="00AE390A" w:rsidRPr="008401AF">
        <w:rPr>
          <w:rFonts w:ascii="Calibri" w:hAnsi="Calibri"/>
          <w:szCs w:val="24"/>
        </w:rPr>
        <w:t xml:space="preserve"> </w:t>
      </w:r>
      <w:r w:rsidR="009B1BE4" w:rsidRPr="008401AF">
        <w:rPr>
          <w:rFonts w:ascii="Calibri" w:hAnsi="Calibri"/>
          <w:szCs w:val="24"/>
        </w:rPr>
        <w:t>sukcesywnego Zamówienia jednostkowego.</w:t>
      </w:r>
    </w:p>
    <w:p w14:paraId="1F8A1B5F" w14:textId="77777777" w:rsidR="009B0B47" w:rsidRPr="008401AF" w:rsidRDefault="00EA575A" w:rsidP="009B0D3F">
      <w:pPr>
        <w:pStyle w:val="Tekstpodstawowy"/>
        <w:numPr>
          <w:ilvl w:val="0"/>
          <w:numId w:val="1"/>
        </w:numPr>
        <w:tabs>
          <w:tab w:val="clear" w:pos="360"/>
          <w:tab w:val="num" w:pos="426"/>
        </w:tabs>
        <w:suppressAutoHyphens/>
        <w:spacing w:before="120" w:after="120" w:line="288" w:lineRule="auto"/>
        <w:ind w:left="426" w:hanging="426"/>
        <w:contextualSpacing/>
        <w:jc w:val="both"/>
        <w:rPr>
          <w:rFonts w:ascii="Calibri" w:hAnsi="Calibri"/>
          <w:szCs w:val="24"/>
        </w:rPr>
      </w:pPr>
      <w:r w:rsidRPr="008401AF">
        <w:rPr>
          <w:rFonts w:ascii="Calibri" w:hAnsi="Calibri"/>
          <w:szCs w:val="24"/>
        </w:rPr>
        <w:lastRenderedPageBreak/>
        <w:t>Do czasu przekazania Zamówienia Zamawiającemu (potwierdzonego protokołem odbioru</w:t>
      </w:r>
      <w:r w:rsidR="00192035" w:rsidRPr="008401AF">
        <w:rPr>
          <w:rFonts w:ascii="Calibri" w:hAnsi="Calibri"/>
          <w:szCs w:val="24"/>
        </w:rPr>
        <w:t xml:space="preserve"> sukcesywnego zamówienia jednostkowego</w:t>
      </w:r>
      <w:r w:rsidRPr="008401AF">
        <w:rPr>
          <w:rFonts w:ascii="Calibri" w:hAnsi="Calibri"/>
          <w:szCs w:val="24"/>
        </w:rPr>
        <w:t>), ryzyko wszelkich niebezpieczeństw związanych z ewentualnym uszkodzeniem lub utratą ponosi Wykonawca.</w:t>
      </w:r>
      <w:r w:rsidR="006C4CE9" w:rsidRPr="008401AF">
        <w:rPr>
          <w:rFonts w:ascii="Calibri" w:hAnsi="Calibri"/>
          <w:szCs w:val="24"/>
        </w:rPr>
        <w:t xml:space="preserve"> </w:t>
      </w:r>
    </w:p>
    <w:p w14:paraId="1048C669" w14:textId="77777777" w:rsidR="00CC63F9" w:rsidRPr="008401AF" w:rsidRDefault="0089530A" w:rsidP="00C51E84">
      <w:pPr>
        <w:suppressAutoHyphens/>
        <w:spacing w:before="120" w:after="120" w:line="288" w:lineRule="auto"/>
        <w:contextualSpacing/>
        <w:jc w:val="center"/>
        <w:rPr>
          <w:rFonts w:ascii="Calibri" w:hAnsi="Calibri"/>
          <w:b/>
          <w:sz w:val="24"/>
          <w:szCs w:val="24"/>
        </w:rPr>
      </w:pPr>
      <w:r w:rsidRPr="008401AF">
        <w:rPr>
          <w:rFonts w:ascii="Calibri" w:hAnsi="Calibri"/>
          <w:b/>
          <w:sz w:val="24"/>
          <w:szCs w:val="24"/>
        </w:rPr>
        <w:t>§</w:t>
      </w:r>
      <w:r w:rsidR="00E8361C" w:rsidRPr="008401AF">
        <w:rPr>
          <w:rFonts w:ascii="Calibri" w:hAnsi="Calibri"/>
          <w:b/>
          <w:sz w:val="24"/>
          <w:szCs w:val="24"/>
        </w:rPr>
        <w:t xml:space="preserve"> </w:t>
      </w:r>
      <w:r w:rsidRPr="008401AF">
        <w:rPr>
          <w:rFonts w:ascii="Calibri" w:hAnsi="Calibri"/>
          <w:b/>
          <w:sz w:val="24"/>
          <w:szCs w:val="24"/>
        </w:rPr>
        <w:t>4</w:t>
      </w:r>
      <w:r w:rsidR="00CC63F9" w:rsidRPr="008401AF">
        <w:rPr>
          <w:rFonts w:ascii="Calibri" w:hAnsi="Calibri"/>
          <w:b/>
          <w:sz w:val="24"/>
          <w:szCs w:val="24"/>
        </w:rPr>
        <w:t xml:space="preserve"> </w:t>
      </w:r>
    </w:p>
    <w:p w14:paraId="52F054C7" w14:textId="77777777" w:rsidR="00CC63F9" w:rsidRPr="008401AF" w:rsidRDefault="00CC63F9" w:rsidP="00C51E84">
      <w:pPr>
        <w:suppressAutoHyphens/>
        <w:spacing w:before="120" w:after="120" w:line="288" w:lineRule="auto"/>
        <w:contextualSpacing/>
        <w:jc w:val="center"/>
        <w:rPr>
          <w:rFonts w:ascii="Calibri" w:hAnsi="Calibri"/>
          <w:b/>
          <w:sz w:val="24"/>
          <w:szCs w:val="24"/>
        </w:rPr>
      </w:pPr>
      <w:r w:rsidRPr="008401AF">
        <w:rPr>
          <w:rFonts w:ascii="Calibri" w:hAnsi="Calibri"/>
          <w:b/>
          <w:sz w:val="24"/>
          <w:szCs w:val="24"/>
        </w:rPr>
        <w:t>Warunki płatności</w:t>
      </w:r>
    </w:p>
    <w:p w14:paraId="68F13DB1" w14:textId="77777777" w:rsidR="00EA575A" w:rsidRPr="008401AF" w:rsidRDefault="00EA575A" w:rsidP="00C51E84">
      <w:pPr>
        <w:pStyle w:val="Tekstpodstawowy"/>
        <w:numPr>
          <w:ilvl w:val="0"/>
          <w:numId w:val="2"/>
        </w:numPr>
        <w:tabs>
          <w:tab w:val="clear" w:pos="720"/>
        </w:tabs>
        <w:suppressAutoHyphens/>
        <w:spacing w:before="120" w:after="120" w:line="288" w:lineRule="auto"/>
        <w:ind w:left="426" w:hanging="426"/>
        <w:contextualSpacing/>
        <w:jc w:val="both"/>
        <w:rPr>
          <w:rFonts w:ascii="Calibri" w:hAnsi="Calibri"/>
          <w:szCs w:val="24"/>
        </w:rPr>
      </w:pPr>
      <w:r w:rsidRPr="008401AF">
        <w:rPr>
          <w:rFonts w:ascii="Calibri" w:hAnsi="Calibri"/>
          <w:szCs w:val="24"/>
        </w:rPr>
        <w:t xml:space="preserve">Wykonawcy przysługuje wynagrodzenie za każde należycie zrealizowane </w:t>
      </w:r>
      <w:r w:rsidR="00481CB2" w:rsidRPr="008401AF">
        <w:rPr>
          <w:rFonts w:ascii="Calibri" w:hAnsi="Calibri"/>
          <w:szCs w:val="24"/>
        </w:rPr>
        <w:t xml:space="preserve">sukcesywne </w:t>
      </w:r>
      <w:r w:rsidRPr="008401AF">
        <w:rPr>
          <w:rFonts w:ascii="Calibri" w:hAnsi="Calibri"/>
          <w:szCs w:val="24"/>
        </w:rPr>
        <w:t>Zamówienie</w:t>
      </w:r>
      <w:r w:rsidR="00481CB2" w:rsidRPr="008401AF">
        <w:rPr>
          <w:rFonts w:ascii="Calibri" w:hAnsi="Calibri"/>
          <w:szCs w:val="24"/>
        </w:rPr>
        <w:t xml:space="preserve"> jednostkowe</w:t>
      </w:r>
      <w:r w:rsidRPr="008401AF">
        <w:rPr>
          <w:rFonts w:ascii="Calibri" w:hAnsi="Calibri"/>
          <w:szCs w:val="24"/>
        </w:rPr>
        <w:t xml:space="preserve"> oddzielnie</w:t>
      </w:r>
      <w:r w:rsidR="00141BE9" w:rsidRPr="008401AF">
        <w:rPr>
          <w:rFonts w:ascii="Calibri" w:hAnsi="Calibri"/>
          <w:szCs w:val="24"/>
        </w:rPr>
        <w:t>,</w:t>
      </w:r>
      <w:r w:rsidR="00481CB2" w:rsidRPr="008401AF">
        <w:rPr>
          <w:rFonts w:ascii="Calibri" w:hAnsi="Calibri"/>
          <w:szCs w:val="24"/>
        </w:rPr>
        <w:t xml:space="preserve"> </w:t>
      </w:r>
      <w:r w:rsidRPr="008401AF">
        <w:rPr>
          <w:rFonts w:ascii="Calibri" w:hAnsi="Calibri"/>
          <w:szCs w:val="24"/>
        </w:rPr>
        <w:t xml:space="preserve">na podstawie prawidłowo wystawionej </w:t>
      </w:r>
      <w:r w:rsidR="00481CB2" w:rsidRPr="008401AF">
        <w:rPr>
          <w:rFonts w:ascii="Calibri" w:hAnsi="Calibri"/>
          <w:szCs w:val="24"/>
        </w:rPr>
        <w:br/>
      </w:r>
      <w:r w:rsidRPr="008401AF">
        <w:rPr>
          <w:rFonts w:ascii="Calibri" w:hAnsi="Calibri"/>
          <w:szCs w:val="24"/>
        </w:rPr>
        <w:t xml:space="preserve">faktury opartej </w:t>
      </w:r>
      <w:r w:rsidR="00141BE9" w:rsidRPr="008401AF">
        <w:rPr>
          <w:rFonts w:ascii="Calibri" w:hAnsi="Calibri"/>
          <w:szCs w:val="24"/>
        </w:rPr>
        <w:t>na cenach jednostkowych</w:t>
      </w:r>
      <w:r w:rsidR="00481CB2" w:rsidRPr="008401AF">
        <w:rPr>
          <w:rFonts w:ascii="Calibri" w:hAnsi="Calibri"/>
          <w:szCs w:val="24"/>
        </w:rPr>
        <w:t xml:space="preserve"> Druków</w:t>
      </w:r>
      <w:r w:rsidRPr="008401AF">
        <w:rPr>
          <w:rFonts w:ascii="Calibri" w:hAnsi="Calibri"/>
          <w:szCs w:val="24"/>
        </w:rPr>
        <w:t xml:space="preserve"> określonych w </w:t>
      </w:r>
      <w:r w:rsidR="00141BE9" w:rsidRPr="008401AF">
        <w:rPr>
          <w:rFonts w:ascii="Calibri" w:hAnsi="Calibri"/>
          <w:b/>
          <w:szCs w:val="24"/>
        </w:rPr>
        <w:t>załączniku nr 1</w:t>
      </w:r>
      <w:r w:rsidR="001011D3" w:rsidRPr="008401AF">
        <w:rPr>
          <w:rFonts w:ascii="Calibri" w:hAnsi="Calibri"/>
          <w:b/>
          <w:szCs w:val="24"/>
        </w:rPr>
        <w:t>A</w:t>
      </w:r>
      <w:r w:rsidR="00D36C1D" w:rsidRPr="008401AF">
        <w:rPr>
          <w:rFonts w:ascii="Calibri" w:hAnsi="Calibri"/>
          <w:b/>
          <w:szCs w:val="24"/>
        </w:rPr>
        <w:t>-1</w:t>
      </w:r>
      <w:r w:rsidR="00141BE9" w:rsidRPr="008401AF">
        <w:rPr>
          <w:rFonts w:ascii="Calibri" w:hAnsi="Calibri"/>
          <w:szCs w:val="24"/>
        </w:rPr>
        <w:t xml:space="preserve"> do umowy</w:t>
      </w:r>
      <w:r w:rsidRPr="008401AF">
        <w:rPr>
          <w:rFonts w:ascii="Calibri" w:hAnsi="Calibri"/>
          <w:szCs w:val="24"/>
        </w:rPr>
        <w:t>.</w:t>
      </w:r>
    </w:p>
    <w:p w14:paraId="09D8A29E" w14:textId="77777777" w:rsidR="00EA575A" w:rsidRPr="008401AF" w:rsidRDefault="00EA575A" w:rsidP="00C51E84">
      <w:pPr>
        <w:pStyle w:val="Tekstpodstawowy"/>
        <w:numPr>
          <w:ilvl w:val="0"/>
          <w:numId w:val="2"/>
        </w:numPr>
        <w:tabs>
          <w:tab w:val="clear" w:pos="720"/>
        </w:tabs>
        <w:suppressAutoHyphens/>
        <w:spacing w:before="120" w:after="120" w:line="288" w:lineRule="auto"/>
        <w:ind w:left="426" w:hanging="426"/>
        <w:contextualSpacing/>
        <w:jc w:val="both"/>
        <w:rPr>
          <w:rFonts w:ascii="Calibri" w:hAnsi="Calibri"/>
          <w:szCs w:val="24"/>
        </w:rPr>
      </w:pPr>
      <w:r w:rsidRPr="008401AF">
        <w:rPr>
          <w:rFonts w:ascii="Calibri" w:hAnsi="Calibri"/>
          <w:b/>
          <w:szCs w:val="24"/>
        </w:rPr>
        <w:t>Maksymalne wynagrodzenie</w:t>
      </w:r>
      <w:r w:rsidRPr="008401AF">
        <w:rPr>
          <w:rFonts w:ascii="Calibri" w:hAnsi="Calibri"/>
          <w:szCs w:val="24"/>
        </w:rPr>
        <w:t xml:space="preserve"> Wykonawcy</w:t>
      </w:r>
      <w:r w:rsidR="00481CB2" w:rsidRPr="008401AF">
        <w:rPr>
          <w:rFonts w:ascii="Calibri" w:hAnsi="Calibri"/>
          <w:szCs w:val="24"/>
        </w:rPr>
        <w:t xml:space="preserve"> za całość przedmiotu umowy</w:t>
      </w:r>
      <w:r w:rsidRPr="008401AF">
        <w:rPr>
          <w:rFonts w:ascii="Calibri" w:hAnsi="Calibri"/>
          <w:szCs w:val="24"/>
        </w:rPr>
        <w:t xml:space="preserve"> wynosi </w:t>
      </w:r>
      <w:r w:rsidR="001011D3" w:rsidRPr="008401AF">
        <w:rPr>
          <w:rFonts w:ascii="Calibri" w:hAnsi="Calibri"/>
          <w:szCs w:val="24"/>
        </w:rPr>
        <w:t>………………</w:t>
      </w:r>
      <w:r w:rsidRPr="008401AF">
        <w:rPr>
          <w:rFonts w:ascii="Calibri" w:hAnsi="Calibri"/>
          <w:szCs w:val="24"/>
        </w:rPr>
        <w:t xml:space="preserve"> </w:t>
      </w:r>
      <w:r w:rsidRPr="008401AF">
        <w:rPr>
          <w:rFonts w:ascii="Calibri" w:hAnsi="Calibri"/>
          <w:b/>
          <w:szCs w:val="24"/>
        </w:rPr>
        <w:t>[ </w:t>
      </w:r>
      <w:r w:rsidR="001011D3" w:rsidRPr="008401AF">
        <w:rPr>
          <w:rFonts w:ascii="Calibri" w:hAnsi="Calibri"/>
          <w:b/>
          <w:szCs w:val="24"/>
        </w:rPr>
        <w:t>…</w:t>
      </w:r>
      <w:r w:rsidRPr="008401AF">
        <w:rPr>
          <w:rFonts w:ascii="Calibri" w:hAnsi="Calibri"/>
          <w:b/>
          <w:szCs w:val="24"/>
        </w:rPr>
        <w:t xml:space="preserve"> ] złotych brutto</w:t>
      </w:r>
      <w:r w:rsidRPr="008401AF">
        <w:rPr>
          <w:rFonts w:ascii="Calibri" w:hAnsi="Calibri"/>
          <w:szCs w:val="24"/>
        </w:rPr>
        <w:t xml:space="preserve"> (tj. z podatkiem </w:t>
      </w:r>
      <w:r w:rsidR="00AB19E4" w:rsidRPr="008401AF">
        <w:rPr>
          <w:rFonts w:ascii="Calibri" w:hAnsi="Calibri"/>
          <w:szCs w:val="24"/>
        </w:rPr>
        <w:t>od towarów i usług</w:t>
      </w:r>
      <w:r w:rsidRPr="008401AF">
        <w:rPr>
          <w:rFonts w:ascii="Calibri" w:hAnsi="Calibri"/>
          <w:szCs w:val="24"/>
        </w:rPr>
        <w:t xml:space="preserve"> i innymi należnościami publicznoprawnymi zgodnie z obowiązującymi przepisami).</w:t>
      </w:r>
    </w:p>
    <w:p w14:paraId="56E34FC7" w14:textId="77777777" w:rsidR="009E61E4" w:rsidRPr="008401AF" w:rsidRDefault="00FF32CA" w:rsidP="009E61E4">
      <w:pPr>
        <w:pStyle w:val="Tekstpodstawowy"/>
        <w:numPr>
          <w:ilvl w:val="0"/>
          <w:numId w:val="2"/>
        </w:numPr>
        <w:tabs>
          <w:tab w:val="clear" w:pos="720"/>
        </w:tabs>
        <w:suppressAutoHyphens/>
        <w:spacing w:before="120" w:after="120" w:line="288" w:lineRule="auto"/>
        <w:ind w:left="426" w:hanging="426"/>
        <w:contextualSpacing/>
        <w:jc w:val="both"/>
        <w:rPr>
          <w:rFonts w:ascii="Calibri" w:hAnsi="Calibri"/>
          <w:szCs w:val="24"/>
        </w:rPr>
      </w:pPr>
      <w:r w:rsidRPr="008401AF">
        <w:rPr>
          <w:rFonts w:ascii="Calibri" w:hAnsi="Calibri"/>
          <w:szCs w:val="24"/>
        </w:rPr>
        <w:t xml:space="preserve">Ostateczna wysokość wynagrodzenia, o którym mowa w </w:t>
      </w:r>
      <w:r w:rsidRPr="008401AF">
        <w:rPr>
          <w:rFonts w:ascii="Calibri" w:hAnsi="Calibri"/>
          <w:b/>
          <w:szCs w:val="24"/>
        </w:rPr>
        <w:t>§ 4 ust. 2 umowy</w:t>
      </w:r>
      <w:r w:rsidRPr="008401AF">
        <w:rPr>
          <w:rFonts w:ascii="Calibri" w:hAnsi="Calibri"/>
          <w:szCs w:val="24"/>
        </w:rPr>
        <w:t xml:space="preserve">, wynikać będzie </w:t>
      </w:r>
      <w:r w:rsidR="00E35B51" w:rsidRPr="008401AF">
        <w:rPr>
          <w:rFonts w:ascii="Calibri" w:hAnsi="Calibri"/>
          <w:szCs w:val="24"/>
        </w:rPr>
        <w:br/>
      </w:r>
      <w:r w:rsidRPr="008401AF">
        <w:rPr>
          <w:rFonts w:ascii="Calibri" w:hAnsi="Calibri"/>
          <w:szCs w:val="24"/>
        </w:rPr>
        <w:t xml:space="preserve">z ilości faktycznie zrealizowanych Zamówień i nie przekroczy kwoty określonej w </w:t>
      </w:r>
      <w:r w:rsidRPr="008401AF">
        <w:rPr>
          <w:rFonts w:ascii="Calibri" w:hAnsi="Calibri"/>
          <w:b/>
          <w:szCs w:val="24"/>
        </w:rPr>
        <w:t>§ 4 ust. 2 umowy</w:t>
      </w:r>
      <w:r w:rsidR="00C331FC" w:rsidRPr="008401AF">
        <w:rPr>
          <w:rFonts w:ascii="Calibri" w:hAnsi="Calibri"/>
          <w:b/>
          <w:szCs w:val="24"/>
        </w:rPr>
        <w:t>.</w:t>
      </w:r>
      <w:r w:rsidR="00C331FC" w:rsidRPr="008401AF">
        <w:t xml:space="preserve"> </w:t>
      </w:r>
      <w:r w:rsidR="00C331FC" w:rsidRPr="008401AF">
        <w:rPr>
          <w:rFonts w:ascii="Calibri" w:hAnsi="Calibri"/>
          <w:szCs w:val="24"/>
        </w:rPr>
        <w:t>Zamawiający zastrzega sobie prawo do realizacji</w:t>
      </w:r>
      <w:r w:rsidR="00481CB2" w:rsidRPr="008401AF">
        <w:rPr>
          <w:rFonts w:ascii="Calibri" w:hAnsi="Calibri"/>
          <w:szCs w:val="24"/>
        </w:rPr>
        <w:t xml:space="preserve"> umowy</w:t>
      </w:r>
      <w:r w:rsidR="00C331FC" w:rsidRPr="008401AF">
        <w:rPr>
          <w:rFonts w:ascii="Calibri" w:hAnsi="Calibri"/>
          <w:szCs w:val="24"/>
        </w:rPr>
        <w:t xml:space="preserve"> w minimalnym zakresie wynoszącym co najmniej </w:t>
      </w:r>
      <w:r w:rsidR="00824616" w:rsidRPr="008401AF">
        <w:rPr>
          <w:rFonts w:ascii="Calibri" w:hAnsi="Calibri"/>
          <w:szCs w:val="24"/>
        </w:rPr>
        <w:t>40</w:t>
      </w:r>
      <w:r w:rsidR="00233893" w:rsidRPr="008401AF">
        <w:rPr>
          <w:rFonts w:ascii="Calibri" w:hAnsi="Calibri"/>
          <w:szCs w:val="24"/>
        </w:rPr>
        <w:t xml:space="preserve"> %</w:t>
      </w:r>
      <w:r w:rsidR="00C331FC" w:rsidRPr="008401AF">
        <w:rPr>
          <w:rFonts w:ascii="Calibri" w:hAnsi="Calibri"/>
          <w:szCs w:val="24"/>
        </w:rPr>
        <w:t xml:space="preserve"> </w:t>
      </w:r>
      <w:r w:rsidRPr="008401AF">
        <w:rPr>
          <w:rFonts w:ascii="Calibri" w:hAnsi="Calibri"/>
          <w:szCs w:val="24"/>
        </w:rPr>
        <w:t xml:space="preserve">kwoty, o której mowa w </w:t>
      </w:r>
      <w:r w:rsidRPr="008401AF">
        <w:rPr>
          <w:rFonts w:ascii="Calibri" w:hAnsi="Calibri"/>
          <w:b/>
          <w:szCs w:val="24"/>
        </w:rPr>
        <w:t>§ 4 ust. 2 umowy.</w:t>
      </w:r>
    </w:p>
    <w:p w14:paraId="697870F6" w14:textId="77777777" w:rsidR="00FF32CA" w:rsidRPr="008401AF" w:rsidRDefault="00FF32CA" w:rsidP="009E61E4">
      <w:pPr>
        <w:pStyle w:val="Tekstpodstawowy"/>
        <w:numPr>
          <w:ilvl w:val="0"/>
          <w:numId w:val="2"/>
        </w:numPr>
        <w:tabs>
          <w:tab w:val="clear" w:pos="720"/>
        </w:tabs>
        <w:suppressAutoHyphens/>
        <w:spacing w:before="120" w:after="120" w:line="288" w:lineRule="auto"/>
        <w:ind w:left="426" w:hanging="426"/>
        <w:contextualSpacing/>
        <w:jc w:val="both"/>
        <w:rPr>
          <w:rFonts w:ascii="Calibri" w:hAnsi="Calibri"/>
          <w:szCs w:val="24"/>
        </w:rPr>
      </w:pPr>
      <w:r w:rsidRPr="008401AF">
        <w:rPr>
          <w:rFonts w:ascii="Calibri" w:hAnsi="Calibri"/>
          <w:szCs w:val="24"/>
        </w:rPr>
        <w:t xml:space="preserve">Podstawą wystawienia poszczególnych faktur, o których mowa w </w:t>
      </w:r>
      <w:r w:rsidRPr="008401AF">
        <w:rPr>
          <w:rFonts w:ascii="Calibri" w:hAnsi="Calibri"/>
          <w:b/>
          <w:szCs w:val="24"/>
        </w:rPr>
        <w:t>§ 4 ust. 1 umowy</w:t>
      </w:r>
      <w:r w:rsidRPr="008401AF">
        <w:rPr>
          <w:rFonts w:ascii="Calibri" w:hAnsi="Calibri"/>
          <w:szCs w:val="24"/>
        </w:rPr>
        <w:t xml:space="preserve">, </w:t>
      </w:r>
      <w:r w:rsidR="00E35B51" w:rsidRPr="008401AF">
        <w:rPr>
          <w:rFonts w:ascii="Calibri" w:hAnsi="Calibri"/>
          <w:szCs w:val="24"/>
        </w:rPr>
        <w:br/>
      </w:r>
      <w:r w:rsidRPr="008401AF">
        <w:rPr>
          <w:rFonts w:ascii="Calibri" w:hAnsi="Calibri"/>
          <w:szCs w:val="24"/>
        </w:rPr>
        <w:t xml:space="preserve">są podpisane przez Zamawiającego oraz Wykonawcę poszczególne </w:t>
      </w:r>
      <w:r w:rsidR="00643A6D" w:rsidRPr="008401AF">
        <w:rPr>
          <w:rFonts w:ascii="Calibri" w:hAnsi="Calibri"/>
          <w:szCs w:val="24"/>
        </w:rPr>
        <w:br/>
      </w:r>
      <w:r w:rsidRPr="008401AF">
        <w:rPr>
          <w:rFonts w:ascii="Calibri" w:hAnsi="Calibri"/>
          <w:szCs w:val="24"/>
        </w:rPr>
        <w:t>protokoły odbioru</w:t>
      </w:r>
      <w:r w:rsidR="00643A6D" w:rsidRPr="008401AF">
        <w:rPr>
          <w:rFonts w:ascii="Calibri" w:hAnsi="Calibri"/>
          <w:szCs w:val="24"/>
        </w:rPr>
        <w:t xml:space="preserve"> sukcesywnych zamówień jednostkowych</w:t>
      </w:r>
      <w:r w:rsidRPr="008401AF">
        <w:rPr>
          <w:rFonts w:ascii="Calibri" w:hAnsi="Calibri"/>
          <w:szCs w:val="24"/>
        </w:rPr>
        <w:t xml:space="preserve">. </w:t>
      </w:r>
      <w:r w:rsidR="00E35B51" w:rsidRPr="008401AF">
        <w:rPr>
          <w:rFonts w:ascii="Calibri" w:hAnsi="Calibri"/>
          <w:szCs w:val="24"/>
        </w:rPr>
        <w:br/>
      </w:r>
      <w:r w:rsidRPr="008401AF">
        <w:rPr>
          <w:rFonts w:ascii="Calibri" w:hAnsi="Calibri"/>
          <w:szCs w:val="24"/>
        </w:rPr>
        <w:t>W przypadku dostarczenia przez Wykonawcę części</w:t>
      </w:r>
      <w:r w:rsidR="00B3057C" w:rsidRPr="008401AF">
        <w:rPr>
          <w:rFonts w:ascii="Calibri" w:hAnsi="Calibri"/>
          <w:szCs w:val="24"/>
        </w:rPr>
        <w:t xml:space="preserve"> Druków </w:t>
      </w:r>
      <w:r w:rsidRPr="008401AF">
        <w:rPr>
          <w:rFonts w:ascii="Calibri" w:hAnsi="Calibri"/>
          <w:szCs w:val="24"/>
        </w:rPr>
        <w:t>stanowiąc</w:t>
      </w:r>
      <w:r w:rsidR="00B3057C" w:rsidRPr="008401AF">
        <w:rPr>
          <w:rFonts w:ascii="Calibri" w:hAnsi="Calibri"/>
          <w:szCs w:val="24"/>
        </w:rPr>
        <w:t>ych</w:t>
      </w:r>
      <w:r w:rsidRPr="008401AF">
        <w:rPr>
          <w:rFonts w:ascii="Calibri" w:hAnsi="Calibri"/>
          <w:szCs w:val="24"/>
        </w:rPr>
        <w:t xml:space="preserve"> Zamówienie, Wykonawca nie jest uprawniony do wystawienia faktury</w:t>
      </w:r>
      <w:r w:rsidR="00D36C1D" w:rsidRPr="008401AF">
        <w:rPr>
          <w:rFonts w:ascii="Calibri" w:hAnsi="Calibri"/>
          <w:szCs w:val="24"/>
        </w:rPr>
        <w:t>.</w:t>
      </w:r>
    </w:p>
    <w:p w14:paraId="4C928E3E" w14:textId="77777777" w:rsidR="00870A34" w:rsidRPr="008401AF" w:rsidRDefault="00870A34" w:rsidP="00C51E84">
      <w:pPr>
        <w:pStyle w:val="Tekstpodstawowy"/>
        <w:numPr>
          <w:ilvl w:val="0"/>
          <w:numId w:val="2"/>
        </w:numPr>
        <w:tabs>
          <w:tab w:val="clear" w:pos="720"/>
        </w:tabs>
        <w:suppressAutoHyphens/>
        <w:spacing w:before="120" w:after="120" w:line="288" w:lineRule="auto"/>
        <w:ind w:left="426" w:hanging="426"/>
        <w:contextualSpacing/>
        <w:jc w:val="both"/>
        <w:rPr>
          <w:rFonts w:ascii="Calibri" w:hAnsi="Calibri"/>
          <w:szCs w:val="24"/>
        </w:rPr>
      </w:pPr>
      <w:r w:rsidRPr="008401AF">
        <w:rPr>
          <w:rFonts w:ascii="Calibri" w:hAnsi="Calibri"/>
          <w:szCs w:val="24"/>
        </w:rPr>
        <w:t xml:space="preserve">Płatność faktur, o których mowa w </w:t>
      </w:r>
      <w:r w:rsidRPr="008401AF">
        <w:rPr>
          <w:rFonts w:ascii="Calibri" w:hAnsi="Calibri"/>
          <w:b/>
          <w:szCs w:val="24"/>
        </w:rPr>
        <w:t>§ 4 ust. 1 umowy</w:t>
      </w:r>
      <w:r w:rsidRPr="008401AF">
        <w:rPr>
          <w:rFonts w:ascii="Calibri" w:hAnsi="Calibri"/>
          <w:szCs w:val="24"/>
        </w:rPr>
        <w:t>, zostani</w:t>
      </w:r>
      <w:r w:rsidR="006A300D" w:rsidRPr="008401AF">
        <w:rPr>
          <w:rFonts w:ascii="Calibri" w:hAnsi="Calibri"/>
          <w:szCs w:val="24"/>
        </w:rPr>
        <w:t xml:space="preserve">e dokonana przelewem z rachunku </w:t>
      </w:r>
      <w:r w:rsidRPr="008401AF">
        <w:rPr>
          <w:rFonts w:ascii="Calibri" w:hAnsi="Calibri"/>
          <w:szCs w:val="24"/>
        </w:rPr>
        <w:t xml:space="preserve">bankowego Zamawiającego na rachunek bankowy Wykonawcy (wskazany na fakturze) w ciągu </w:t>
      </w:r>
      <w:r w:rsidR="00920FB0" w:rsidRPr="008401AF">
        <w:rPr>
          <w:rFonts w:ascii="Calibri" w:hAnsi="Calibri"/>
          <w:b/>
          <w:szCs w:val="24"/>
        </w:rPr>
        <w:t>t</w:t>
      </w:r>
      <w:r w:rsidRPr="008401AF">
        <w:rPr>
          <w:rFonts w:ascii="Calibri" w:hAnsi="Calibri"/>
          <w:b/>
          <w:szCs w:val="24"/>
        </w:rPr>
        <w:t>rzydziestu</w:t>
      </w:r>
      <w:r w:rsidRPr="008401AF">
        <w:rPr>
          <w:rFonts w:ascii="Calibri" w:hAnsi="Calibri"/>
          <w:szCs w:val="24"/>
        </w:rPr>
        <w:t xml:space="preserve"> </w:t>
      </w:r>
      <w:r w:rsidRPr="008401AF">
        <w:rPr>
          <w:rFonts w:ascii="Calibri" w:hAnsi="Calibri"/>
          <w:b/>
          <w:szCs w:val="24"/>
        </w:rPr>
        <w:t>[ 30 ]</w:t>
      </w:r>
      <w:r w:rsidRPr="008401AF">
        <w:rPr>
          <w:rFonts w:ascii="Calibri" w:hAnsi="Calibri"/>
          <w:szCs w:val="24"/>
        </w:rPr>
        <w:t xml:space="preserve"> </w:t>
      </w:r>
      <w:r w:rsidRPr="008401AF">
        <w:rPr>
          <w:rFonts w:ascii="Calibri" w:hAnsi="Calibri"/>
          <w:b/>
          <w:szCs w:val="24"/>
        </w:rPr>
        <w:t>dni</w:t>
      </w:r>
      <w:r w:rsidRPr="008401AF">
        <w:rPr>
          <w:rFonts w:ascii="Calibri" w:hAnsi="Calibri"/>
          <w:szCs w:val="24"/>
        </w:rPr>
        <w:t xml:space="preserve"> od dnia otrzymania faktury wraz z</w:t>
      </w:r>
      <w:r w:rsidR="00881D39" w:rsidRPr="008401AF">
        <w:rPr>
          <w:rFonts w:ascii="Calibri" w:hAnsi="Calibri"/>
          <w:szCs w:val="24"/>
        </w:rPr>
        <w:t xml:space="preserve"> </w:t>
      </w:r>
      <w:r w:rsidRPr="008401AF">
        <w:rPr>
          <w:rFonts w:ascii="Calibri" w:hAnsi="Calibri"/>
          <w:szCs w:val="24"/>
        </w:rPr>
        <w:t>protokołem odbioru</w:t>
      </w:r>
      <w:r w:rsidR="00486821" w:rsidRPr="008401AF">
        <w:rPr>
          <w:rFonts w:ascii="Calibri" w:hAnsi="Calibri"/>
          <w:szCs w:val="24"/>
        </w:rPr>
        <w:t xml:space="preserve"> sukcesywnego zamówienia jednostkowego</w:t>
      </w:r>
      <w:r w:rsidRPr="008401AF">
        <w:rPr>
          <w:rFonts w:ascii="Calibri" w:hAnsi="Calibri"/>
          <w:szCs w:val="24"/>
        </w:rPr>
        <w:t>.</w:t>
      </w:r>
    </w:p>
    <w:p w14:paraId="2D67CA8C" w14:textId="77777777" w:rsidR="00870A34" w:rsidRPr="008401AF" w:rsidRDefault="00870A34" w:rsidP="00C51E84">
      <w:pPr>
        <w:pStyle w:val="Tekstpodstawowy"/>
        <w:numPr>
          <w:ilvl w:val="0"/>
          <w:numId w:val="2"/>
        </w:numPr>
        <w:tabs>
          <w:tab w:val="clear" w:pos="720"/>
        </w:tabs>
        <w:suppressAutoHyphens/>
        <w:spacing w:before="120" w:after="120" w:line="288" w:lineRule="auto"/>
        <w:ind w:left="426" w:hanging="426"/>
        <w:contextualSpacing/>
        <w:jc w:val="both"/>
        <w:rPr>
          <w:rFonts w:ascii="Calibri" w:hAnsi="Calibri"/>
          <w:szCs w:val="24"/>
        </w:rPr>
      </w:pPr>
      <w:r w:rsidRPr="008401AF">
        <w:rPr>
          <w:rFonts w:ascii="Calibri" w:hAnsi="Calibri"/>
          <w:szCs w:val="24"/>
        </w:rPr>
        <w:t>Za dzień zapłaty uznaje się dzień obciążenia rachunku bankowego Zamawiającego.</w:t>
      </w:r>
    </w:p>
    <w:p w14:paraId="01D23787" w14:textId="77777777" w:rsidR="00870A34" w:rsidRPr="008401AF" w:rsidRDefault="00870A34" w:rsidP="00C51E84">
      <w:pPr>
        <w:pStyle w:val="Tekstpodstawowy"/>
        <w:numPr>
          <w:ilvl w:val="0"/>
          <w:numId w:val="2"/>
        </w:numPr>
        <w:tabs>
          <w:tab w:val="clear" w:pos="720"/>
        </w:tabs>
        <w:suppressAutoHyphens/>
        <w:spacing w:before="120" w:after="120" w:line="288" w:lineRule="auto"/>
        <w:ind w:left="426" w:hanging="426"/>
        <w:contextualSpacing/>
        <w:jc w:val="both"/>
        <w:rPr>
          <w:rFonts w:ascii="Calibri" w:hAnsi="Calibri"/>
          <w:szCs w:val="24"/>
        </w:rPr>
      </w:pPr>
      <w:r w:rsidRPr="008401AF">
        <w:rPr>
          <w:rFonts w:ascii="Calibri" w:hAnsi="Calibri"/>
          <w:szCs w:val="24"/>
        </w:rPr>
        <w:t xml:space="preserve">Jeżeli wartości jednostkowe na fakturach będą odmienne niż przedstawione w </w:t>
      </w:r>
      <w:r w:rsidR="002F2AD7" w:rsidRPr="008401AF">
        <w:rPr>
          <w:rFonts w:ascii="Calibri" w:hAnsi="Calibri"/>
          <w:szCs w:val="24"/>
        </w:rPr>
        <w:t>opisie przedmiotu</w:t>
      </w:r>
      <w:r w:rsidRPr="008401AF">
        <w:rPr>
          <w:rFonts w:ascii="Calibri" w:hAnsi="Calibri"/>
          <w:szCs w:val="24"/>
        </w:rPr>
        <w:t xml:space="preserve"> umowy, Zamawiający zwróci się do Wykonawcy o wystawienie faktury korygującej, a termin zapłaty liczony będzie od dnia doręczenia Zamawiającemu faktury korygującej. </w:t>
      </w:r>
    </w:p>
    <w:p w14:paraId="78A8E146" w14:textId="77777777" w:rsidR="00870A34" w:rsidRPr="008401AF" w:rsidRDefault="00CE7CC5" w:rsidP="00C51E84">
      <w:pPr>
        <w:pStyle w:val="Tekstpodstawowy"/>
        <w:numPr>
          <w:ilvl w:val="0"/>
          <w:numId w:val="2"/>
        </w:numPr>
        <w:tabs>
          <w:tab w:val="clear" w:pos="720"/>
        </w:tabs>
        <w:suppressAutoHyphens/>
        <w:spacing w:before="120" w:after="120" w:line="288" w:lineRule="auto"/>
        <w:ind w:left="426" w:hanging="426"/>
        <w:contextualSpacing/>
        <w:jc w:val="both"/>
        <w:rPr>
          <w:rFonts w:ascii="Calibri" w:hAnsi="Calibri"/>
          <w:szCs w:val="24"/>
        </w:rPr>
      </w:pPr>
      <w:r w:rsidRPr="008401AF">
        <w:rPr>
          <w:rFonts w:ascii="Calibri" w:hAnsi="Calibri"/>
          <w:szCs w:val="24"/>
        </w:rPr>
        <w:t>W przypadku, gdy Wykonawca realizuje przedmiot umowy przy udziale Podwykonawcy, zapłata wynagrodzenia należnego Wykonawcy nastąpi po udokumentowaniu zaspokojenia wynagrodzenia należnego Podwykonawcy z tytułu realizacji niniejszej umowy. Termin zapłaty wynagrodzenia podwykonawcy, przewidziany w umowie o podwykonawstwo, nie może być dłuższy niż trzydzieści (30) dni od dnia doręczenia wykonawcy, podwykonawcy lub dalszemu podwykonawcy faktury lub rachunku</w:t>
      </w:r>
      <w:r w:rsidR="00870A34" w:rsidRPr="008401AF">
        <w:rPr>
          <w:rFonts w:ascii="Calibri" w:hAnsi="Calibri"/>
          <w:szCs w:val="24"/>
        </w:rPr>
        <w:t>.</w:t>
      </w:r>
    </w:p>
    <w:p w14:paraId="01D73338" w14:textId="77777777" w:rsidR="00870A34" w:rsidRPr="008401AF" w:rsidRDefault="00870A34" w:rsidP="00C51E84">
      <w:pPr>
        <w:pStyle w:val="Tekstpodstawowy"/>
        <w:numPr>
          <w:ilvl w:val="0"/>
          <w:numId w:val="2"/>
        </w:numPr>
        <w:tabs>
          <w:tab w:val="clear" w:pos="720"/>
        </w:tabs>
        <w:suppressAutoHyphens/>
        <w:spacing w:before="120" w:after="120" w:line="288" w:lineRule="auto"/>
        <w:ind w:left="426" w:hanging="426"/>
        <w:contextualSpacing/>
        <w:jc w:val="both"/>
        <w:rPr>
          <w:rFonts w:ascii="Calibri" w:hAnsi="Calibri"/>
          <w:szCs w:val="24"/>
        </w:rPr>
      </w:pPr>
      <w:r w:rsidRPr="008401AF">
        <w:rPr>
          <w:rFonts w:ascii="Calibri" w:hAnsi="Calibri"/>
          <w:szCs w:val="24"/>
        </w:rPr>
        <w:t xml:space="preserve">Maksymalne wynagrodzenie, o którym mowa w </w:t>
      </w:r>
      <w:r w:rsidRPr="008401AF">
        <w:rPr>
          <w:rFonts w:ascii="Calibri" w:hAnsi="Calibri"/>
          <w:b/>
          <w:szCs w:val="24"/>
        </w:rPr>
        <w:t>ust. 2</w:t>
      </w:r>
      <w:r w:rsidRPr="008401AF">
        <w:rPr>
          <w:rFonts w:ascii="Calibri" w:hAnsi="Calibri"/>
          <w:szCs w:val="24"/>
        </w:rPr>
        <w:t>, obejmuje również wszelkie koszty, jakie powstaną w związku z należytą realizacją umowy, w szczególności koszty opakowania, dojazdu, transportu</w:t>
      </w:r>
      <w:r w:rsidR="00402357" w:rsidRPr="008401AF">
        <w:rPr>
          <w:rFonts w:ascii="Calibri" w:hAnsi="Calibri"/>
          <w:szCs w:val="24"/>
        </w:rPr>
        <w:t>,</w:t>
      </w:r>
      <w:r w:rsidRPr="008401AF">
        <w:rPr>
          <w:rFonts w:ascii="Calibri" w:hAnsi="Calibri"/>
          <w:szCs w:val="24"/>
        </w:rPr>
        <w:t xml:space="preserve"> </w:t>
      </w:r>
      <w:r w:rsidR="001F5F39" w:rsidRPr="008401AF">
        <w:rPr>
          <w:rFonts w:ascii="Calibri" w:hAnsi="Calibri"/>
          <w:szCs w:val="24"/>
        </w:rPr>
        <w:t xml:space="preserve">rozładunku i </w:t>
      </w:r>
      <w:r w:rsidRPr="008401AF">
        <w:rPr>
          <w:rFonts w:ascii="Calibri" w:hAnsi="Calibri"/>
          <w:szCs w:val="24"/>
        </w:rPr>
        <w:t>wniesienia do wskazanych pomieszczeń.</w:t>
      </w:r>
    </w:p>
    <w:p w14:paraId="37D4AE68" w14:textId="77777777" w:rsidR="00870A34" w:rsidRPr="008401AF" w:rsidRDefault="00870A34" w:rsidP="00C51E84">
      <w:pPr>
        <w:pStyle w:val="Tekstpodstawowy"/>
        <w:numPr>
          <w:ilvl w:val="0"/>
          <w:numId w:val="2"/>
        </w:numPr>
        <w:tabs>
          <w:tab w:val="clear" w:pos="720"/>
        </w:tabs>
        <w:suppressAutoHyphens/>
        <w:spacing w:before="120" w:after="120" w:line="288" w:lineRule="auto"/>
        <w:ind w:left="426" w:hanging="426"/>
        <w:contextualSpacing/>
        <w:jc w:val="both"/>
        <w:rPr>
          <w:rFonts w:ascii="Calibri" w:hAnsi="Calibri"/>
          <w:szCs w:val="24"/>
        </w:rPr>
      </w:pPr>
      <w:r w:rsidRPr="008401AF">
        <w:rPr>
          <w:rFonts w:ascii="Calibri" w:hAnsi="Calibri"/>
          <w:szCs w:val="24"/>
        </w:rPr>
        <w:t>Faktury zostaną wystawione na Zamawiającego</w:t>
      </w:r>
      <w:r w:rsidRPr="008401AF">
        <w:rPr>
          <w:rFonts w:ascii="Calibri" w:hAnsi="Calibri"/>
          <w:bCs/>
          <w:szCs w:val="24"/>
        </w:rPr>
        <w:t>, to jest: Uniwersytet Opolski, 45-040 Opole, Pl. Kopernika 11A, NIP: 754-000-71-79.</w:t>
      </w:r>
    </w:p>
    <w:p w14:paraId="7533950F" w14:textId="77777777" w:rsidR="00870A34" w:rsidRPr="008401AF" w:rsidRDefault="00870A34" w:rsidP="00C51E84">
      <w:pPr>
        <w:pStyle w:val="Tekstpodstawowy"/>
        <w:numPr>
          <w:ilvl w:val="0"/>
          <w:numId w:val="2"/>
        </w:numPr>
        <w:tabs>
          <w:tab w:val="clear" w:pos="720"/>
        </w:tabs>
        <w:suppressAutoHyphens/>
        <w:spacing w:before="120" w:after="120" w:line="288" w:lineRule="auto"/>
        <w:ind w:left="426" w:hanging="426"/>
        <w:contextualSpacing/>
        <w:jc w:val="both"/>
        <w:rPr>
          <w:rFonts w:ascii="Calibri" w:hAnsi="Calibri"/>
          <w:szCs w:val="24"/>
        </w:rPr>
      </w:pPr>
      <w:r w:rsidRPr="008401AF">
        <w:rPr>
          <w:rFonts w:ascii="Calibri" w:hAnsi="Calibri"/>
          <w:szCs w:val="24"/>
        </w:rPr>
        <w:t xml:space="preserve">Dniem dostarczenia Zamawiającemu faktury wraz z podpisanym obustronnie protokołem </w:t>
      </w:r>
      <w:r w:rsidR="00BA1928" w:rsidRPr="008401AF">
        <w:rPr>
          <w:rFonts w:ascii="Calibri" w:hAnsi="Calibri"/>
          <w:szCs w:val="24"/>
        </w:rPr>
        <w:t>odbioru</w:t>
      </w:r>
      <w:r w:rsidR="0090640F" w:rsidRPr="008401AF">
        <w:rPr>
          <w:rFonts w:ascii="Calibri" w:hAnsi="Calibri"/>
          <w:szCs w:val="24"/>
        </w:rPr>
        <w:t xml:space="preserve"> sukcesywnego zamówienia jednostkowego</w:t>
      </w:r>
      <w:r w:rsidRPr="008401AF">
        <w:rPr>
          <w:rFonts w:ascii="Calibri" w:hAnsi="Calibri"/>
          <w:szCs w:val="24"/>
        </w:rPr>
        <w:t xml:space="preserve"> jest ich faktyczna data wpływu (doręczenia) na adres: Uniwersytet Opolski, 45-040 Opole, Pl. Kopernika 11A, KANCELARIA GŁÓWNA.</w:t>
      </w:r>
    </w:p>
    <w:p w14:paraId="56EA6A04" w14:textId="7228B402" w:rsidR="00F66B48" w:rsidRPr="008401AF" w:rsidRDefault="009B78B7" w:rsidP="00C51E84">
      <w:pPr>
        <w:pStyle w:val="Tekstpodstawowy"/>
        <w:numPr>
          <w:ilvl w:val="0"/>
          <w:numId w:val="2"/>
        </w:numPr>
        <w:tabs>
          <w:tab w:val="clear" w:pos="720"/>
        </w:tabs>
        <w:suppressAutoHyphens/>
        <w:spacing w:before="120" w:after="120" w:line="288" w:lineRule="auto"/>
        <w:ind w:left="426" w:hanging="426"/>
        <w:contextualSpacing/>
        <w:jc w:val="both"/>
        <w:rPr>
          <w:rFonts w:ascii="Calibri" w:hAnsi="Calibri"/>
          <w:szCs w:val="24"/>
        </w:rPr>
      </w:pPr>
      <w:r w:rsidRPr="008401AF">
        <w:rPr>
          <w:rFonts w:ascii="Calibri" w:hAnsi="Calibri"/>
          <w:szCs w:val="24"/>
        </w:rPr>
        <w:lastRenderedPageBreak/>
        <w:t>Ceny jednostkowe określone w opisie przedmiotu u</w:t>
      </w:r>
      <w:r w:rsidR="008E6764" w:rsidRPr="008401AF">
        <w:rPr>
          <w:rFonts w:ascii="Calibri" w:hAnsi="Calibri"/>
          <w:szCs w:val="24"/>
        </w:rPr>
        <w:t>mowy stanowiącym załącznik nr 1A</w:t>
      </w:r>
      <w:r w:rsidR="00D52234" w:rsidRPr="008401AF">
        <w:rPr>
          <w:rFonts w:ascii="Calibri" w:hAnsi="Calibri"/>
          <w:szCs w:val="24"/>
        </w:rPr>
        <w:t>-1</w:t>
      </w:r>
      <w:r w:rsidRPr="008401AF">
        <w:rPr>
          <w:rFonts w:ascii="Calibri" w:hAnsi="Calibri"/>
          <w:szCs w:val="24"/>
        </w:rPr>
        <w:t xml:space="preserve"> przez cały okres realizacji umowy nie ulegną zmianie z zastrzeżeniem </w:t>
      </w:r>
      <w:r w:rsidRPr="008401AF">
        <w:rPr>
          <w:rFonts w:ascii="Calibri" w:hAnsi="Calibri"/>
          <w:b/>
          <w:szCs w:val="24"/>
        </w:rPr>
        <w:t xml:space="preserve">§ </w:t>
      </w:r>
      <w:r w:rsidR="00A62F11" w:rsidRPr="00185AF6">
        <w:rPr>
          <w:rFonts w:ascii="Calibri" w:hAnsi="Calibri"/>
          <w:b/>
          <w:strike/>
          <w:szCs w:val="24"/>
        </w:rPr>
        <w:t>11</w:t>
      </w:r>
      <w:r w:rsidR="00185AF6">
        <w:rPr>
          <w:rFonts w:ascii="Calibri" w:hAnsi="Calibri"/>
          <w:szCs w:val="24"/>
        </w:rPr>
        <w:t xml:space="preserve"> </w:t>
      </w:r>
      <w:r w:rsidR="00185AF6" w:rsidRPr="001C40AE">
        <w:rPr>
          <w:rFonts w:ascii="Calibri" w:hAnsi="Calibri"/>
          <w:b/>
          <w:bCs/>
          <w:color w:val="2F5496" w:themeColor="accent1" w:themeShade="BF"/>
          <w:szCs w:val="24"/>
        </w:rPr>
        <w:t>10</w:t>
      </w:r>
      <w:r w:rsidRPr="008401AF">
        <w:rPr>
          <w:rFonts w:ascii="Calibri" w:hAnsi="Calibri"/>
          <w:szCs w:val="24"/>
        </w:rPr>
        <w:t xml:space="preserve"> umowy.</w:t>
      </w:r>
    </w:p>
    <w:p w14:paraId="79F2082C" w14:textId="77777777" w:rsidR="00F66B48" w:rsidRPr="008401AF" w:rsidRDefault="00F66B48" w:rsidP="00C51E84">
      <w:pPr>
        <w:tabs>
          <w:tab w:val="left" w:pos="4820"/>
        </w:tabs>
        <w:spacing w:before="120" w:after="120" w:line="288" w:lineRule="auto"/>
        <w:contextualSpacing/>
        <w:jc w:val="center"/>
        <w:rPr>
          <w:rFonts w:ascii="Calibri" w:hAnsi="Calibri"/>
          <w:b/>
          <w:sz w:val="24"/>
          <w:szCs w:val="24"/>
        </w:rPr>
      </w:pPr>
      <w:r w:rsidRPr="008401AF">
        <w:rPr>
          <w:rFonts w:ascii="Calibri" w:hAnsi="Calibri"/>
          <w:b/>
          <w:sz w:val="24"/>
          <w:szCs w:val="24"/>
        </w:rPr>
        <w:t>§ 5</w:t>
      </w:r>
    </w:p>
    <w:p w14:paraId="55306F54" w14:textId="77777777" w:rsidR="008C27F8" w:rsidRPr="008401AF" w:rsidRDefault="00F66B48" w:rsidP="00C51E84">
      <w:pPr>
        <w:tabs>
          <w:tab w:val="left" w:pos="708"/>
        </w:tabs>
        <w:suppressAutoHyphens/>
        <w:spacing w:before="120" w:after="120" w:line="288" w:lineRule="auto"/>
        <w:contextualSpacing/>
        <w:jc w:val="center"/>
        <w:rPr>
          <w:rFonts w:ascii="Calibri" w:hAnsi="Calibri"/>
          <w:b/>
          <w:bCs/>
          <w:sz w:val="24"/>
          <w:szCs w:val="24"/>
        </w:rPr>
      </w:pPr>
      <w:r w:rsidRPr="008401AF">
        <w:rPr>
          <w:rFonts w:ascii="Calibri" w:hAnsi="Calibri"/>
          <w:b/>
          <w:bCs/>
          <w:sz w:val="24"/>
          <w:szCs w:val="24"/>
          <w:lang w:eastAsia="zh-CN"/>
        </w:rPr>
        <w:t>Potencjał wykonawcy</w:t>
      </w:r>
    </w:p>
    <w:p w14:paraId="3E2BC05C" w14:textId="77777777" w:rsidR="008C27F8" w:rsidRPr="008401AF" w:rsidRDefault="008C27F8" w:rsidP="00050D16">
      <w:pPr>
        <w:numPr>
          <w:ilvl w:val="0"/>
          <w:numId w:val="24"/>
        </w:numPr>
        <w:suppressAutoHyphens/>
        <w:spacing w:before="120" w:after="120" w:line="288" w:lineRule="auto"/>
        <w:ind w:left="567" w:hanging="567"/>
        <w:contextualSpacing/>
        <w:jc w:val="both"/>
        <w:rPr>
          <w:rFonts w:ascii="Calibri" w:eastAsia="Calibri" w:hAnsi="Calibri"/>
          <w:sz w:val="24"/>
          <w:szCs w:val="24"/>
          <w:lang w:eastAsia="en-US"/>
        </w:rPr>
      </w:pPr>
      <w:r w:rsidRPr="008401AF">
        <w:rPr>
          <w:rFonts w:ascii="Calibri" w:eastAsia="Calibri" w:hAnsi="Calibri"/>
          <w:sz w:val="24"/>
          <w:szCs w:val="24"/>
          <w:lang w:eastAsia="en-US"/>
        </w:rPr>
        <w:t>Wykonawca oświadcza, że w celu realizacji przedmiotu umowy zapewni odpowiednie zasoby techniczne oraz personel posiadający zdolności, doświadczenie, wiedzę oraz wymagane uprawnienia, w zakresie niezbędnym do wykonania przedmiotu umowy.</w:t>
      </w:r>
    </w:p>
    <w:p w14:paraId="2F7F50E8" w14:textId="77777777" w:rsidR="008C27F8" w:rsidRPr="008401AF" w:rsidRDefault="008C27F8" w:rsidP="00050D16">
      <w:pPr>
        <w:numPr>
          <w:ilvl w:val="0"/>
          <w:numId w:val="24"/>
        </w:numPr>
        <w:suppressAutoHyphens/>
        <w:spacing w:before="120" w:after="120" w:line="288" w:lineRule="auto"/>
        <w:ind w:left="567" w:hanging="567"/>
        <w:contextualSpacing/>
        <w:jc w:val="both"/>
        <w:rPr>
          <w:rFonts w:ascii="Calibri" w:eastAsia="Calibri" w:hAnsi="Calibri"/>
          <w:sz w:val="24"/>
          <w:szCs w:val="24"/>
          <w:lang w:eastAsia="en-US"/>
        </w:rPr>
      </w:pPr>
      <w:r w:rsidRPr="008401AF">
        <w:rPr>
          <w:rFonts w:ascii="Calibri" w:eastAsia="Calibri" w:hAnsi="Calibri"/>
          <w:sz w:val="24"/>
          <w:szCs w:val="24"/>
          <w:lang w:eastAsia="en-US"/>
        </w:rPr>
        <w:t>Wykonawca oświadcza, że posiada zdolność techniczną lub zawodową oraz kwalifikacje wymagane do prawidłowej realizacji przedmiotu umowy.</w:t>
      </w:r>
    </w:p>
    <w:p w14:paraId="424F92B2" w14:textId="77777777" w:rsidR="008C27F8" w:rsidRPr="008401AF" w:rsidRDefault="008C27F8" w:rsidP="00050D16">
      <w:pPr>
        <w:numPr>
          <w:ilvl w:val="0"/>
          <w:numId w:val="24"/>
        </w:numPr>
        <w:suppressAutoHyphens/>
        <w:spacing w:before="120" w:after="120" w:line="288" w:lineRule="auto"/>
        <w:ind w:left="567" w:hanging="567"/>
        <w:contextualSpacing/>
        <w:jc w:val="both"/>
        <w:rPr>
          <w:rFonts w:ascii="Calibri" w:eastAsia="Calibri" w:hAnsi="Calibri"/>
          <w:sz w:val="24"/>
          <w:szCs w:val="24"/>
          <w:lang w:eastAsia="en-US"/>
        </w:rPr>
      </w:pPr>
      <w:r w:rsidRPr="008401AF">
        <w:rPr>
          <w:rFonts w:ascii="Calibri" w:eastAsia="Calibri" w:hAnsi="Calibri"/>
          <w:sz w:val="24"/>
          <w:szCs w:val="24"/>
          <w:lang w:eastAsia="en-US"/>
        </w:rPr>
        <w:t>Wykonawca oświadcza, że dysponuje odpowiednią sytuacją ekonomiczną lub finansową umożliwiającą wykonanie przedmiotu umowy.</w:t>
      </w:r>
    </w:p>
    <w:p w14:paraId="01BB9C45" w14:textId="77777777" w:rsidR="008C27F8" w:rsidRPr="008401AF" w:rsidRDefault="008C27F8" w:rsidP="00050D16">
      <w:pPr>
        <w:numPr>
          <w:ilvl w:val="0"/>
          <w:numId w:val="24"/>
        </w:numPr>
        <w:suppressAutoHyphens/>
        <w:spacing w:before="120" w:after="120" w:line="288" w:lineRule="auto"/>
        <w:ind w:left="567" w:hanging="567"/>
        <w:contextualSpacing/>
        <w:jc w:val="both"/>
        <w:rPr>
          <w:rFonts w:ascii="Calibri" w:eastAsia="Calibri" w:hAnsi="Calibri"/>
          <w:sz w:val="24"/>
          <w:szCs w:val="24"/>
          <w:lang w:eastAsia="en-US"/>
        </w:rPr>
      </w:pPr>
      <w:r w:rsidRPr="008401AF">
        <w:rPr>
          <w:rFonts w:ascii="Calibri" w:eastAsia="Calibri" w:hAnsi="Calibri"/>
          <w:b/>
          <w:sz w:val="24"/>
          <w:szCs w:val="24"/>
          <w:lang w:eastAsia="en-US"/>
        </w:rPr>
        <w:t>dotyczy jeżeli Wykonawca celem udzielenia zamówienia korzysta z podmiotów udostępniających mu zasoby:</w:t>
      </w:r>
      <w:r w:rsidRPr="008401AF">
        <w:rPr>
          <w:rFonts w:ascii="Calibri" w:eastAsia="Calibri" w:hAnsi="Calibri"/>
          <w:sz w:val="24"/>
          <w:szCs w:val="24"/>
          <w:lang w:eastAsia="en-US"/>
        </w:rPr>
        <w:t xml:space="preserve"> </w:t>
      </w:r>
      <w:r w:rsidRPr="008401AF">
        <w:rPr>
          <w:rFonts w:ascii="Calibri" w:hAnsi="Calibri"/>
          <w:sz w:val="24"/>
          <w:szCs w:val="24"/>
        </w:rPr>
        <w:t>Wykonawca oświadcza, że podmiot trzeci ______________ (nazwa podmiotu udostępniającego zasoby-podwykonawcy), na zasoby którego w zakresie zdolności technicznej lub zawodowej Wykonawca powoływał się składając ofertę celem wykazania spełniania warunków udziału w postępowaniu o udzielenie zamówienia publicznego, będzie wykonywał usługi, stanowiące część przedmiotu umowy, do realizacji których te zdolności były wymagane, w zakresie ____________________(w jakim zdolność techniczna lub zawodowa podmiotu udostępniającego zasoby była deklarowana do wykonania przedmiotu umowy na użytek postępowania o udzielenie zamówienia publicznego).</w:t>
      </w:r>
    </w:p>
    <w:p w14:paraId="1566C23C" w14:textId="77777777" w:rsidR="008C27F8" w:rsidRPr="008401AF" w:rsidRDefault="008C27F8" w:rsidP="00050D16">
      <w:pPr>
        <w:numPr>
          <w:ilvl w:val="0"/>
          <w:numId w:val="24"/>
        </w:numPr>
        <w:suppressAutoHyphens/>
        <w:spacing w:before="120" w:after="120" w:line="288" w:lineRule="auto"/>
        <w:ind w:left="567" w:hanging="567"/>
        <w:contextualSpacing/>
        <w:jc w:val="both"/>
        <w:rPr>
          <w:rFonts w:ascii="Calibri" w:eastAsia="Calibri" w:hAnsi="Calibri"/>
          <w:sz w:val="24"/>
          <w:szCs w:val="24"/>
          <w:lang w:eastAsia="en-US"/>
        </w:rPr>
      </w:pPr>
      <w:r w:rsidRPr="008401AF">
        <w:rPr>
          <w:rFonts w:ascii="Calibri" w:eastAsia="Calibri" w:hAnsi="Calibri"/>
          <w:b/>
          <w:sz w:val="24"/>
          <w:szCs w:val="24"/>
          <w:lang w:eastAsia="en-US"/>
        </w:rPr>
        <w:t>dotyczy jeżeli Wykonawca celem udzielenia zamówienia korzysta z podmiotów udostępniających mu zasoby:</w:t>
      </w:r>
      <w:r w:rsidRPr="008401AF">
        <w:rPr>
          <w:rFonts w:ascii="Calibri" w:eastAsia="Calibri" w:hAnsi="Calibri"/>
          <w:sz w:val="24"/>
          <w:szCs w:val="24"/>
          <w:lang w:eastAsia="en-US"/>
        </w:rPr>
        <w:t xml:space="preserve"> </w:t>
      </w:r>
      <w:r w:rsidRPr="008401AF">
        <w:rPr>
          <w:rFonts w:ascii="Calibri" w:hAnsi="Calibri"/>
          <w:sz w:val="24"/>
          <w:szCs w:val="24"/>
        </w:rPr>
        <w:t>W przypadku zmiany lub rezygnacji z podwykonawcy (nazwa podmiotu udostępniającego zasoby</w:t>
      </w:r>
      <w:r w:rsidRPr="008401AF" w:rsidDel="001F4F78">
        <w:rPr>
          <w:rFonts w:ascii="Calibri" w:hAnsi="Calibri"/>
          <w:sz w:val="24"/>
          <w:szCs w:val="24"/>
        </w:rPr>
        <w:t xml:space="preserve"> </w:t>
      </w:r>
      <w:r w:rsidRPr="008401AF">
        <w:rPr>
          <w:rFonts w:ascii="Calibri" w:hAnsi="Calibri"/>
          <w:sz w:val="24"/>
          <w:szCs w:val="24"/>
        </w:rPr>
        <w:t xml:space="preserve">-podwykonawcy) z jakichkolwiek przyczyn Wykonawca, </w:t>
      </w:r>
      <w:r w:rsidR="00E35B51" w:rsidRPr="008401AF">
        <w:rPr>
          <w:rFonts w:ascii="Calibri" w:hAnsi="Calibri"/>
          <w:sz w:val="24"/>
          <w:szCs w:val="24"/>
        </w:rPr>
        <w:br/>
      </w:r>
      <w:r w:rsidRPr="008401AF">
        <w:rPr>
          <w:rFonts w:ascii="Calibri" w:hAnsi="Calibri"/>
          <w:sz w:val="24"/>
          <w:szCs w:val="24"/>
        </w:rPr>
        <w:t>w związku z wykonywaniem przedmiotu umowy</w:t>
      </w:r>
      <w:r w:rsidRPr="008401AF">
        <w:rPr>
          <w:rFonts w:ascii="Calibri" w:eastAsia="Calibri" w:hAnsi="Calibri"/>
          <w:sz w:val="24"/>
          <w:szCs w:val="24"/>
          <w:lang w:eastAsia="en-US"/>
        </w:rPr>
        <w:t>:</w:t>
      </w:r>
    </w:p>
    <w:p w14:paraId="22362FFF" w14:textId="77777777" w:rsidR="008C27F8" w:rsidRPr="008401AF" w:rsidRDefault="008C27F8" w:rsidP="00050D16">
      <w:pPr>
        <w:numPr>
          <w:ilvl w:val="1"/>
          <w:numId w:val="24"/>
        </w:numPr>
        <w:spacing w:before="120" w:after="120" w:line="288" w:lineRule="auto"/>
        <w:ind w:left="851" w:hanging="284"/>
        <w:contextualSpacing/>
        <w:jc w:val="both"/>
        <w:rPr>
          <w:rFonts w:ascii="Calibri" w:eastAsia="Calibri" w:hAnsi="Calibri"/>
          <w:sz w:val="24"/>
          <w:szCs w:val="24"/>
          <w:lang w:val="x-none" w:eastAsia="en-US"/>
        </w:rPr>
      </w:pPr>
      <w:r w:rsidRPr="008401AF">
        <w:rPr>
          <w:rFonts w:ascii="Calibri" w:hAnsi="Calibri"/>
          <w:sz w:val="24"/>
          <w:szCs w:val="24"/>
          <w:lang w:val="x-none"/>
        </w:rPr>
        <w:t>zastąpi ten podmiot innym podmiotem, który wykona cześć zamówienia, posiadającym zasoby co najmniej takie jak te, które stanowiły podstawę wykazania spełniania przez Wykonawcę warunków udziału w postępowaniu o udzielenie zamówienia publicznego przy udziale podmiotu udostępniającego zasoby, po uprzednim uzyskaniu zgody Zamawiającego lub</w:t>
      </w:r>
      <w:r w:rsidRPr="008401AF">
        <w:rPr>
          <w:rFonts w:ascii="Calibri" w:eastAsia="Calibri" w:hAnsi="Calibri"/>
          <w:sz w:val="24"/>
          <w:szCs w:val="24"/>
          <w:lang w:eastAsia="en-US"/>
        </w:rPr>
        <w:t xml:space="preserve"> </w:t>
      </w:r>
    </w:p>
    <w:p w14:paraId="13DC1CF6" w14:textId="77777777" w:rsidR="008C27F8" w:rsidRPr="008401AF" w:rsidRDefault="008C27F8" w:rsidP="00050D16">
      <w:pPr>
        <w:numPr>
          <w:ilvl w:val="1"/>
          <w:numId w:val="24"/>
        </w:numPr>
        <w:spacing w:before="120" w:after="120" w:line="288" w:lineRule="auto"/>
        <w:ind w:left="851" w:hanging="284"/>
        <w:contextualSpacing/>
        <w:jc w:val="both"/>
        <w:rPr>
          <w:rFonts w:ascii="Calibri" w:eastAsia="Calibri" w:hAnsi="Calibri"/>
          <w:sz w:val="24"/>
          <w:szCs w:val="24"/>
          <w:lang w:val="x-none" w:eastAsia="en-US"/>
        </w:rPr>
      </w:pPr>
      <w:r w:rsidRPr="008401AF">
        <w:rPr>
          <w:rFonts w:ascii="Calibri" w:hAnsi="Calibri"/>
          <w:sz w:val="24"/>
          <w:szCs w:val="24"/>
        </w:rPr>
        <w:t>osobiście wykona część zamówienia, którą miał wykonywać podmiot trzeci (podwykonawca), pod warunkiem posiadania przez Wykonawcę zasobów co najmniej takich jak te, które stanowiły podstawę wykazania spełniania przez Wykonawcę warunków udziału w postępowaniu o udzielenie zamówienia publicznego przy udziale podmiotu udostępniającego zasoby, po uprzednim uzyskaniu zgody Zamawiającego</w:t>
      </w:r>
      <w:r w:rsidRPr="008401AF">
        <w:rPr>
          <w:rFonts w:ascii="Calibri" w:eastAsia="Calibri" w:hAnsi="Calibri"/>
          <w:sz w:val="24"/>
          <w:szCs w:val="24"/>
          <w:lang w:eastAsia="en-US"/>
        </w:rPr>
        <w:t>.</w:t>
      </w:r>
    </w:p>
    <w:p w14:paraId="7E4FBC3D" w14:textId="77777777" w:rsidR="00C734A7" w:rsidRPr="008401AF" w:rsidRDefault="00C734A7" w:rsidP="00827079">
      <w:pPr>
        <w:tabs>
          <w:tab w:val="left" w:pos="4820"/>
        </w:tabs>
        <w:spacing w:before="120" w:after="120" w:line="288" w:lineRule="auto"/>
        <w:contextualSpacing/>
        <w:rPr>
          <w:rFonts w:ascii="Calibri" w:hAnsi="Calibri"/>
          <w:b/>
          <w:sz w:val="24"/>
          <w:szCs w:val="24"/>
        </w:rPr>
      </w:pPr>
    </w:p>
    <w:p w14:paraId="53F57D2D" w14:textId="77777777" w:rsidR="00F60056" w:rsidRPr="008401AF" w:rsidRDefault="002B1979" w:rsidP="00C51E84">
      <w:pPr>
        <w:tabs>
          <w:tab w:val="left" w:pos="4820"/>
        </w:tabs>
        <w:spacing w:before="120" w:after="120" w:line="288" w:lineRule="auto"/>
        <w:contextualSpacing/>
        <w:jc w:val="center"/>
        <w:rPr>
          <w:rFonts w:ascii="Calibri" w:hAnsi="Calibri"/>
          <w:b/>
          <w:sz w:val="24"/>
          <w:szCs w:val="24"/>
        </w:rPr>
      </w:pPr>
      <w:r w:rsidRPr="008401AF">
        <w:rPr>
          <w:rFonts w:ascii="Calibri" w:hAnsi="Calibri"/>
          <w:b/>
          <w:sz w:val="24"/>
          <w:szCs w:val="24"/>
        </w:rPr>
        <w:t>§ 6</w:t>
      </w:r>
    </w:p>
    <w:p w14:paraId="0BCFFB7F" w14:textId="77777777" w:rsidR="00F60056" w:rsidRPr="008401AF" w:rsidRDefault="00F60056" w:rsidP="00C51E84">
      <w:pPr>
        <w:tabs>
          <w:tab w:val="left" w:pos="4820"/>
        </w:tabs>
        <w:spacing w:before="120" w:after="120" w:line="288" w:lineRule="auto"/>
        <w:contextualSpacing/>
        <w:jc w:val="center"/>
        <w:rPr>
          <w:rFonts w:ascii="Calibri" w:hAnsi="Calibri"/>
          <w:b/>
          <w:sz w:val="24"/>
          <w:szCs w:val="24"/>
        </w:rPr>
      </w:pPr>
      <w:r w:rsidRPr="008401AF">
        <w:rPr>
          <w:rFonts w:ascii="Calibri" w:hAnsi="Calibri"/>
          <w:b/>
          <w:sz w:val="24"/>
          <w:szCs w:val="24"/>
        </w:rPr>
        <w:t>Reklamacja</w:t>
      </w:r>
    </w:p>
    <w:p w14:paraId="44EFE9F0" w14:textId="77777777" w:rsidR="00C734A7" w:rsidRPr="008401AF" w:rsidRDefault="00C734A7" w:rsidP="00C51E84">
      <w:pPr>
        <w:tabs>
          <w:tab w:val="left" w:pos="4820"/>
        </w:tabs>
        <w:spacing w:before="120" w:after="120" w:line="288" w:lineRule="auto"/>
        <w:contextualSpacing/>
        <w:jc w:val="center"/>
        <w:rPr>
          <w:rFonts w:ascii="Calibri" w:hAnsi="Calibri"/>
          <w:b/>
          <w:sz w:val="24"/>
          <w:szCs w:val="24"/>
        </w:rPr>
      </w:pPr>
    </w:p>
    <w:p w14:paraId="42EE7BDF" w14:textId="77777777" w:rsidR="00F60056" w:rsidRPr="008401AF" w:rsidRDefault="00F60056" w:rsidP="00050D16">
      <w:pPr>
        <w:numPr>
          <w:ilvl w:val="6"/>
          <w:numId w:val="5"/>
        </w:numPr>
        <w:tabs>
          <w:tab w:val="clear" w:pos="360"/>
        </w:tabs>
        <w:suppressAutoHyphens/>
        <w:autoSpaceDE w:val="0"/>
        <w:autoSpaceDN w:val="0"/>
        <w:adjustRightInd w:val="0"/>
        <w:spacing w:before="120" w:after="120" w:line="288" w:lineRule="auto"/>
        <w:ind w:left="426" w:hanging="426"/>
        <w:contextualSpacing/>
        <w:jc w:val="both"/>
        <w:textAlignment w:val="baseline"/>
        <w:rPr>
          <w:rFonts w:ascii="Calibri" w:hAnsi="Calibri"/>
          <w:sz w:val="24"/>
          <w:szCs w:val="24"/>
        </w:rPr>
      </w:pPr>
      <w:r w:rsidRPr="008401AF">
        <w:rPr>
          <w:rFonts w:ascii="Calibri" w:hAnsi="Calibri"/>
          <w:sz w:val="24"/>
          <w:szCs w:val="24"/>
        </w:rPr>
        <w:t>W przypadku, gdy po odbiorze Zamówienia (potwierdzonym protokołem odbioru</w:t>
      </w:r>
      <w:r w:rsidR="00BA1D7D" w:rsidRPr="008401AF">
        <w:rPr>
          <w:rFonts w:ascii="Calibri" w:hAnsi="Calibri"/>
          <w:sz w:val="24"/>
          <w:szCs w:val="24"/>
        </w:rPr>
        <w:t xml:space="preserve"> sukcesywnego zamówienia jednostkowego</w:t>
      </w:r>
      <w:r w:rsidRPr="008401AF">
        <w:rPr>
          <w:rFonts w:ascii="Calibri" w:hAnsi="Calibri"/>
          <w:sz w:val="24"/>
          <w:szCs w:val="24"/>
        </w:rPr>
        <w:t>) ujawnione zostaną wady Druków, Zamawiający zgłosi ten fakt Wykonawcy pisemnie lub drogą elektroniczną (reklamacja).</w:t>
      </w:r>
    </w:p>
    <w:p w14:paraId="5212F220" w14:textId="77777777" w:rsidR="00F60056" w:rsidRPr="008401AF" w:rsidRDefault="00F60056" w:rsidP="00050D16">
      <w:pPr>
        <w:numPr>
          <w:ilvl w:val="6"/>
          <w:numId w:val="5"/>
        </w:numPr>
        <w:tabs>
          <w:tab w:val="clear" w:pos="360"/>
        </w:tabs>
        <w:suppressAutoHyphens/>
        <w:autoSpaceDE w:val="0"/>
        <w:autoSpaceDN w:val="0"/>
        <w:adjustRightInd w:val="0"/>
        <w:spacing w:before="120" w:after="120" w:line="288" w:lineRule="auto"/>
        <w:ind w:left="426" w:hanging="426"/>
        <w:contextualSpacing/>
        <w:jc w:val="both"/>
        <w:textAlignment w:val="baseline"/>
        <w:rPr>
          <w:rFonts w:ascii="Calibri" w:hAnsi="Calibri"/>
          <w:sz w:val="24"/>
          <w:szCs w:val="24"/>
        </w:rPr>
      </w:pPr>
      <w:r w:rsidRPr="008401AF">
        <w:rPr>
          <w:rFonts w:ascii="Calibri" w:hAnsi="Calibri"/>
          <w:sz w:val="24"/>
          <w:szCs w:val="24"/>
        </w:rPr>
        <w:t xml:space="preserve">Wszelkie reklamacje dotyczące nieterminowego lub wadliwego wykonania dostawy Zamawiający zgłosi Wykonawcy </w:t>
      </w:r>
      <w:r w:rsidRPr="008401AF">
        <w:rPr>
          <w:rFonts w:ascii="Calibri" w:hAnsi="Calibri"/>
          <w:sz w:val="24"/>
          <w:szCs w:val="24"/>
          <w:lang w:val="x-none" w:eastAsia="x-none"/>
        </w:rPr>
        <w:t>za pośrednictwem poczty elektronicznej</w:t>
      </w:r>
      <w:r w:rsidRPr="008401AF">
        <w:rPr>
          <w:rFonts w:ascii="Calibri" w:hAnsi="Calibri"/>
          <w:sz w:val="24"/>
          <w:szCs w:val="24"/>
          <w:lang w:eastAsia="x-none"/>
        </w:rPr>
        <w:t xml:space="preserve"> na adres</w:t>
      </w:r>
      <w:r w:rsidR="00C734A7" w:rsidRPr="008401AF">
        <w:rPr>
          <w:rFonts w:ascii="Calibri" w:hAnsi="Calibri"/>
          <w:sz w:val="24"/>
          <w:szCs w:val="24"/>
          <w:lang w:eastAsia="x-none"/>
        </w:rPr>
        <w:t xml:space="preserve"> e-mail</w:t>
      </w:r>
      <w:r w:rsidRPr="008401AF">
        <w:rPr>
          <w:rFonts w:ascii="Calibri" w:hAnsi="Calibri"/>
          <w:sz w:val="24"/>
          <w:szCs w:val="24"/>
          <w:lang w:eastAsia="x-none"/>
        </w:rPr>
        <w:t xml:space="preserve">: </w:t>
      </w:r>
      <w:hyperlink r:id="rId9" w:history="1">
        <w:r w:rsidR="002B1979" w:rsidRPr="008401AF">
          <w:rPr>
            <w:rStyle w:val="Hipercze"/>
            <w:rFonts w:ascii="Calibri" w:hAnsi="Calibri"/>
            <w:color w:val="auto"/>
            <w:sz w:val="24"/>
            <w:szCs w:val="24"/>
            <w:u w:val="none"/>
            <w:lang w:eastAsia="x-none"/>
          </w:rPr>
          <w:t>……………………….</w:t>
        </w:r>
      </w:hyperlink>
    </w:p>
    <w:p w14:paraId="3BDFA6D8" w14:textId="77777777" w:rsidR="00F60056" w:rsidRPr="008401AF" w:rsidRDefault="00F60056" w:rsidP="00050D16">
      <w:pPr>
        <w:numPr>
          <w:ilvl w:val="6"/>
          <w:numId w:val="5"/>
        </w:numPr>
        <w:tabs>
          <w:tab w:val="clear" w:pos="360"/>
        </w:tabs>
        <w:suppressAutoHyphens/>
        <w:autoSpaceDE w:val="0"/>
        <w:autoSpaceDN w:val="0"/>
        <w:adjustRightInd w:val="0"/>
        <w:spacing w:before="120" w:after="120" w:line="288" w:lineRule="auto"/>
        <w:ind w:left="426" w:hanging="426"/>
        <w:contextualSpacing/>
        <w:jc w:val="both"/>
        <w:textAlignment w:val="baseline"/>
        <w:rPr>
          <w:rFonts w:ascii="Calibri" w:hAnsi="Calibri"/>
          <w:sz w:val="24"/>
          <w:szCs w:val="24"/>
        </w:rPr>
      </w:pPr>
      <w:r w:rsidRPr="008401AF">
        <w:rPr>
          <w:rFonts w:ascii="Calibri" w:hAnsi="Calibri"/>
          <w:sz w:val="24"/>
          <w:szCs w:val="24"/>
        </w:rPr>
        <w:lastRenderedPageBreak/>
        <w:t>W ramach reklamacji Wykonawca:</w:t>
      </w:r>
    </w:p>
    <w:p w14:paraId="0E10718E" w14:textId="77777777" w:rsidR="00F60056" w:rsidRPr="008401AF" w:rsidRDefault="00F60056" w:rsidP="00050D16">
      <w:pPr>
        <w:numPr>
          <w:ilvl w:val="0"/>
          <w:numId w:val="7"/>
        </w:numPr>
        <w:suppressAutoHyphens/>
        <w:autoSpaceDE w:val="0"/>
        <w:autoSpaceDN w:val="0"/>
        <w:adjustRightInd w:val="0"/>
        <w:spacing w:before="120" w:after="120" w:line="288" w:lineRule="auto"/>
        <w:contextualSpacing/>
        <w:jc w:val="both"/>
        <w:textAlignment w:val="baseline"/>
        <w:rPr>
          <w:rFonts w:ascii="Calibri" w:hAnsi="Calibri"/>
          <w:sz w:val="24"/>
          <w:szCs w:val="24"/>
        </w:rPr>
      </w:pPr>
      <w:r w:rsidRPr="008401AF">
        <w:rPr>
          <w:rFonts w:ascii="Calibri" w:hAnsi="Calibri"/>
          <w:sz w:val="24"/>
          <w:szCs w:val="24"/>
        </w:rPr>
        <w:t xml:space="preserve">rozpatrzy zgłoszenie Zamawiającego w terminie </w:t>
      </w:r>
      <w:r w:rsidRPr="008401AF">
        <w:rPr>
          <w:rFonts w:ascii="Calibri" w:hAnsi="Calibri"/>
          <w:b/>
          <w:sz w:val="24"/>
          <w:szCs w:val="24"/>
        </w:rPr>
        <w:t>siedmiu [ 7 ] dni</w:t>
      </w:r>
      <w:r w:rsidRPr="008401AF">
        <w:rPr>
          <w:rFonts w:ascii="Calibri" w:hAnsi="Calibri"/>
          <w:sz w:val="24"/>
          <w:szCs w:val="24"/>
        </w:rPr>
        <w:t xml:space="preserve"> od daty jego otrzymania,</w:t>
      </w:r>
    </w:p>
    <w:p w14:paraId="27E11A32" w14:textId="77777777" w:rsidR="00F60056" w:rsidRPr="008401AF" w:rsidRDefault="00F60056" w:rsidP="00050D16">
      <w:pPr>
        <w:numPr>
          <w:ilvl w:val="0"/>
          <w:numId w:val="7"/>
        </w:numPr>
        <w:suppressAutoHyphens/>
        <w:autoSpaceDE w:val="0"/>
        <w:autoSpaceDN w:val="0"/>
        <w:adjustRightInd w:val="0"/>
        <w:spacing w:before="120" w:after="120" w:line="288" w:lineRule="auto"/>
        <w:contextualSpacing/>
        <w:jc w:val="both"/>
        <w:textAlignment w:val="baseline"/>
        <w:rPr>
          <w:rFonts w:ascii="Calibri" w:hAnsi="Calibri"/>
          <w:sz w:val="24"/>
          <w:szCs w:val="24"/>
        </w:rPr>
      </w:pPr>
      <w:r w:rsidRPr="008401AF">
        <w:rPr>
          <w:rFonts w:ascii="Calibri" w:hAnsi="Calibri"/>
          <w:sz w:val="24"/>
          <w:szCs w:val="24"/>
        </w:rPr>
        <w:t>odbierze i wymieni wadliwe Druki</w:t>
      </w:r>
      <w:r w:rsidR="00BE5CAB" w:rsidRPr="008401AF">
        <w:rPr>
          <w:rFonts w:ascii="Calibri" w:hAnsi="Calibri"/>
          <w:sz w:val="24"/>
          <w:szCs w:val="24"/>
        </w:rPr>
        <w:t xml:space="preserve"> na wolne od wad</w:t>
      </w:r>
      <w:r w:rsidRPr="008401AF">
        <w:rPr>
          <w:rFonts w:ascii="Calibri" w:hAnsi="Calibri"/>
          <w:sz w:val="24"/>
          <w:szCs w:val="24"/>
        </w:rPr>
        <w:t xml:space="preserve"> własnym transportem i na własny koszt,</w:t>
      </w:r>
    </w:p>
    <w:p w14:paraId="01B6C031" w14:textId="77777777" w:rsidR="00F60056" w:rsidRPr="008401AF" w:rsidRDefault="00F60056" w:rsidP="00050D16">
      <w:pPr>
        <w:numPr>
          <w:ilvl w:val="0"/>
          <w:numId w:val="7"/>
        </w:numPr>
        <w:suppressAutoHyphens/>
        <w:autoSpaceDE w:val="0"/>
        <w:autoSpaceDN w:val="0"/>
        <w:adjustRightInd w:val="0"/>
        <w:spacing w:before="120" w:after="120" w:line="288" w:lineRule="auto"/>
        <w:contextualSpacing/>
        <w:jc w:val="both"/>
        <w:textAlignment w:val="baseline"/>
        <w:rPr>
          <w:rFonts w:ascii="Calibri" w:hAnsi="Calibri"/>
          <w:sz w:val="24"/>
          <w:szCs w:val="24"/>
        </w:rPr>
      </w:pPr>
      <w:r w:rsidRPr="008401AF">
        <w:rPr>
          <w:rFonts w:ascii="Calibri" w:hAnsi="Calibri"/>
          <w:sz w:val="24"/>
          <w:szCs w:val="24"/>
        </w:rPr>
        <w:t>wymieni wadliwe Druki</w:t>
      </w:r>
      <w:r w:rsidR="00BE5CAB" w:rsidRPr="008401AF">
        <w:rPr>
          <w:rFonts w:ascii="Calibri" w:hAnsi="Calibri"/>
          <w:sz w:val="24"/>
          <w:szCs w:val="24"/>
        </w:rPr>
        <w:t xml:space="preserve"> na wolne od wad</w:t>
      </w:r>
      <w:r w:rsidRPr="008401AF">
        <w:rPr>
          <w:rFonts w:ascii="Calibri" w:hAnsi="Calibri"/>
          <w:sz w:val="24"/>
          <w:szCs w:val="24"/>
        </w:rPr>
        <w:t xml:space="preserve"> w terminie nie dłuższym niż wskazany w </w:t>
      </w:r>
      <w:r w:rsidRPr="008401AF">
        <w:rPr>
          <w:rFonts w:ascii="Calibri" w:hAnsi="Calibri"/>
          <w:b/>
          <w:sz w:val="24"/>
          <w:szCs w:val="24"/>
        </w:rPr>
        <w:t>§ 2 ust. 6 umowy</w:t>
      </w:r>
      <w:r w:rsidRPr="008401AF">
        <w:rPr>
          <w:rFonts w:ascii="Calibri" w:hAnsi="Calibri"/>
          <w:sz w:val="24"/>
          <w:szCs w:val="24"/>
        </w:rPr>
        <w:t>.</w:t>
      </w:r>
    </w:p>
    <w:p w14:paraId="5AF7CAFA" w14:textId="77777777" w:rsidR="006A300D" w:rsidRPr="008401AF" w:rsidRDefault="00F60056" w:rsidP="00050D16">
      <w:pPr>
        <w:numPr>
          <w:ilvl w:val="6"/>
          <w:numId w:val="5"/>
        </w:numPr>
        <w:tabs>
          <w:tab w:val="clear" w:pos="360"/>
        </w:tabs>
        <w:suppressAutoHyphens/>
        <w:autoSpaceDE w:val="0"/>
        <w:autoSpaceDN w:val="0"/>
        <w:adjustRightInd w:val="0"/>
        <w:spacing w:before="120" w:after="120" w:line="288" w:lineRule="auto"/>
        <w:ind w:left="426" w:hanging="426"/>
        <w:contextualSpacing/>
        <w:jc w:val="both"/>
        <w:textAlignment w:val="baseline"/>
        <w:rPr>
          <w:rFonts w:ascii="Calibri" w:hAnsi="Calibri"/>
          <w:sz w:val="24"/>
          <w:szCs w:val="24"/>
        </w:rPr>
      </w:pPr>
      <w:r w:rsidRPr="008401AF">
        <w:rPr>
          <w:rFonts w:ascii="Calibri" w:hAnsi="Calibri"/>
          <w:sz w:val="24"/>
          <w:szCs w:val="24"/>
        </w:rPr>
        <w:t xml:space="preserve">Wykonawca jest zobowiązany do uwzględniania reklamacji Zamawiającego także w okresie </w:t>
      </w:r>
      <w:r w:rsidRPr="008401AF">
        <w:rPr>
          <w:rFonts w:ascii="Calibri" w:hAnsi="Calibri"/>
          <w:b/>
          <w:sz w:val="24"/>
          <w:szCs w:val="24"/>
        </w:rPr>
        <w:t>sześciu [ 6 ]</w:t>
      </w:r>
      <w:r w:rsidRPr="008401AF">
        <w:rPr>
          <w:rFonts w:ascii="Calibri" w:hAnsi="Calibri"/>
          <w:sz w:val="24"/>
          <w:szCs w:val="24"/>
        </w:rPr>
        <w:t xml:space="preserve"> miesięcy po wygaśnięciu niniejszej umowy.</w:t>
      </w:r>
    </w:p>
    <w:p w14:paraId="6F32B4FB" w14:textId="77777777" w:rsidR="007B56DA" w:rsidRPr="008401AF" w:rsidRDefault="002B1979" w:rsidP="00C51E84">
      <w:pPr>
        <w:pStyle w:val="Tekstpodstawowy"/>
        <w:tabs>
          <w:tab w:val="left" w:leader="dot" w:pos="9072"/>
        </w:tabs>
        <w:suppressAutoHyphens/>
        <w:spacing w:before="120" w:after="120" w:line="288" w:lineRule="auto"/>
        <w:contextualSpacing/>
        <w:jc w:val="center"/>
        <w:rPr>
          <w:rFonts w:ascii="Calibri" w:hAnsi="Calibri"/>
          <w:b/>
          <w:szCs w:val="24"/>
        </w:rPr>
      </w:pPr>
      <w:r w:rsidRPr="008401AF">
        <w:rPr>
          <w:rFonts w:ascii="Calibri" w:hAnsi="Calibri"/>
          <w:b/>
          <w:szCs w:val="24"/>
        </w:rPr>
        <w:t>§ 7</w:t>
      </w:r>
    </w:p>
    <w:p w14:paraId="07560210" w14:textId="77777777" w:rsidR="007B56DA" w:rsidRPr="008401AF" w:rsidRDefault="007B56DA" w:rsidP="00C51E84">
      <w:pPr>
        <w:pStyle w:val="Tekstpodstawowy"/>
        <w:tabs>
          <w:tab w:val="left" w:leader="dot" w:pos="9072"/>
        </w:tabs>
        <w:suppressAutoHyphens/>
        <w:spacing w:before="120" w:after="120" w:line="288" w:lineRule="auto"/>
        <w:contextualSpacing/>
        <w:jc w:val="center"/>
        <w:rPr>
          <w:rFonts w:ascii="Calibri" w:hAnsi="Calibri"/>
          <w:b/>
          <w:szCs w:val="24"/>
        </w:rPr>
      </w:pPr>
      <w:r w:rsidRPr="008401AF">
        <w:rPr>
          <w:rFonts w:ascii="Calibri" w:hAnsi="Calibri"/>
          <w:b/>
          <w:szCs w:val="24"/>
        </w:rPr>
        <w:t>Kary umowne</w:t>
      </w:r>
    </w:p>
    <w:p w14:paraId="0999E37A" w14:textId="77777777" w:rsidR="004B538A" w:rsidRPr="008401AF" w:rsidRDefault="004B538A" w:rsidP="00C51E84">
      <w:pPr>
        <w:numPr>
          <w:ilvl w:val="0"/>
          <w:numId w:val="3"/>
        </w:numPr>
        <w:tabs>
          <w:tab w:val="clear" w:pos="360"/>
        </w:tabs>
        <w:suppressAutoHyphens/>
        <w:spacing w:before="120" w:after="120" w:line="288" w:lineRule="auto"/>
        <w:ind w:left="426" w:hanging="426"/>
        <w:contextualSpacing/>
        <w:jc w:val="both"/>
        <w:rPr>
          <w:rFonts w:ascii="Calibri" w:hAnsi="Calibri"/>
          <w:bCs/>
          <w:sz w:val="24"/>
          <w:szCs w:val="24"/>
          <w:lang w:eastAsia="ar-SA"/>
        </w:rPr>
      </w:pPr>
      <w:r w:rsidRPr="008401AF">
        <w:rPr>
          <w:rFonts w:ascii="Calibri" w:hAnsi="Calibri"/>
          <w:bCs/>
          <w:sz w:val="24"/>
          <w:szCs w:val="24"/>
          <w:lang w:eastAsia="ar-SA"/>
        </w:rPr>
        <w:t>Zamawiający zapłaci Wykonawcy karę umowną w wysokości dziesięciu [ 10 ] procent [ %</w:t>
      </w:r>
      <w:r w:rsidR="002B1318" w:rsidRPr="008401AF">
        <w:rPr>
          <w:rFonts w:ascii="Calibri" w:hAnsi="Calibri"/>
          <w:bCs/>
          <w:sz w:val="24"/>
          <w:szCs w:val="24"/>
          <w:lang w:eastAsia="ar-SA"/>
        </w:rPr>
        <w:t xml:space="preserve"> </w:t>
      </w:r>
      <w:r w:rsidRPr="008401AF">
        <w:rPr>
          <w:rFonts w:ascii="Calibri" w:hAnsi="Calibri"/>
          <w:bCs/>
          <w:sz w:val="24"/>
          <w:szCs w:val="24"/>
          <w:lang w:eastAsia="ar-SA"/>
        </w:rPr>
        <w:t xml:space="preserve">] </w:t>
      </w:r>
      <w:r w:rsidR="002B1318" w:rsidRPr="008401AF">
        <w:rPr>
          <w:rFonts w:ascii="Calibri" w:hAnsi="Calibri"/>
          <w:bCs/>
          <w:sz w:val="24"/>
          <w:szCs w:val="24"/>
          <w:lang w:eastAsia="ar-SA"/>
        </w:rPr>
        <w:t xml:space="preserve">niezrealizowanej części </w:t>
      </w:r>
      <w:r w:rsidRPr="008401AF">
        <w:rPr>
          <w:rFonts w:ascii="Calibri" w:hAnsi="Calibri"/>
          <w:bCs/>
          <w:sz w:val="24"/>
          <w:szCs w:val="24"/>
          <w:lang w:eastAsia="ar-SA"/>
        </w:rPr>
        <w:t xml:space="preserve">wynagrodzenia określonego w </w:t>
      </w:r>
      <w:r w:rsidRPr="008401AF">
        <w:rPr>
          <w:rFonts w:ascii="Calibri" w:hAnsi="Calibri"/>
          <w:b/>
          <w:bCs/>
          <w:sz w:val="24"/>
          <w:szCs w:val="24"/>
          <w:lang w:eastAsia="ar-SA"/>
        </w:rPr>
        <w:t xml:space="preserve">§ 4 ust. </w:t>
      </w:r>
      <w:r w:rsidR="00442F6E" w:rsidRPr="008401AF">
        <w:rPr>
          <w:rFonts w:ascii="Calibri" w:hAnsi="Calibri"/>
          <w:b/>
          <w:bCs/>
          <w:sz w:val="24"/>
          <w:szCs w:val="24"/>
          <w:lang w:eastAsia="ar-SA"/>
        </w:rPr>
        <w:t>2</w:t>
      </w:r>
      <w:r w:rsidRPr="008401AF">
        <w:rPr>
          <w:rFonts w:ascii="Calibri" w:hAnsi="Calibri"/>
          <w:b/>
          <w:bCs/>
          <w:sz w:val="24"/>
          <w:szCs w:val="24"/>
          <w:lang w:eastAsia="ar-SA"/>
        </w:rPr>
        <w:t xml:space="preserve"> umowy</w:t>
      </w:r>
      <w:r w:rsidRPr="008401AF">
        <w:rPr>
          <w:rFonts w:ascii="Calibri" w:hAnsi="Calibri"/>
          <w:bCs/>
          <w:sz w:val="24"/>
          <w:szCs w:val="24"/>
          <w:lang w:eastAsia="ar-SA"/>
        </w:rPr>
        <w:t xml:space="preserve"> za odstąpienie </w:t>
      </w:r>
      <w:r w:rsidR="00E35B51" w:rsidRPr="008401AF">
        <w:rPr>
          <w:rFonts w:ascii="Calibri" w:hAnsi="Calibri"/>
          <w:bCs/>
          <w:sz w:val="24"/>
          <w:szCs w:val="24"/>
          <w:lang w:eastAsia="ar-SA"/>
        </w:rPr>
        <w:br/>
      </w:r>
      <w:r w:rsidRPr="008401AF">
        <w:rPr>
          <w:rFonts w:ascii="Calibri" w:hAnsi="Calibri"/>
          <w:bCs/>
          <w:sz w:val="24"/>
          <w:szCs w:val="24"/>
          <w:lang w:eastAsia="ar-SA"/>
        </w:rPr>
        <w:t xml:space="preserve">od umowy przez którąkolwiek ze stron z przyczyn leżących po stronie Zamawiającego. Kara, </w:t>
      </w:r>
      <w:r w:rsidR="00E35B51" w:rsidRPr="008401AF">
        <w:rPr>
          <w:rFonts w:ascii="Calibri" w:hAnsi="Calibri"/>
          <w:bCs/>
          <w:sz w:val="24"/>
          <w:szCs w:val="24"/>
          <w:lang w:eastAsia="ar-SA"/>
        </w:rPr>
        <w:br/>
      </w:r>
      <w:r w:rsidRPr="008401AF">
        <w:rPr>
          <w:rFonts w:ascii="Calibri" w:hAnsi="Calibri"/>
          <w:bCs/>
          <w:sz w:val="24"/>
          <w:szCs w:val="24"/>
          <w:lang w:eastAsia="ar-SA"/>
        </w:rPr>
        <w:t xml:space="preserve">o której mowa w zdaniu poprzednim nie znajduje zastosowania, w przypadku, gdy Zamawiający odstąpi od umowy na podstawie </w:t>
      </w:r>
      <w:r w:rsidRPr="008401AF">
        <w:rPr>
          <w:rFonts w:ascii="Calibri" w:hAnsi="Calibri"/>
          <w:b/>
          <w:bCs/>
          <w:sz w:val="24"/>
          <w:szCs w:val="24"/>
          <w:lang w:eastAsia="ar-SA"/>
        </w:rPr>
        <w:t>art. 456</w:t>
      </w:r>
      <w:r w:rsidRPr="008401AF">
        <w:rPr>
          <w:rFonts w:ascii="Calibri" w:hAnsi="Calibri"/>
          <w:bCs/>
          <w:sz w:val="24"/>
          <w:szCs w:val="24"/>
          <w:lang w:eastAsia="ar-SA"/>
        </w:rPr>
        <w:t xml:space="preserve"> ustawy z dnia 11 września 2019 r. Prawo zamówień publicznych (</w:t>
      </w:r>
      <w:proofErr w:type="spellStart"/>
      <w:r w:rsidRPr="008401AF">
        <w:rPr>
          <w:rFonts w:ascii="Calibri" w:hAnsi="Calibri"/>
          <w:bCs/>
          <w:sz w:val="24"/>
          <w:szCs w:val="24"/>
          <w:lang w:eastAsia="ar-SA"/>
        </w:rPr>
        <w:t>t.j</w:t>
      </w:r>
      <w:proofErr w:type="spellEnd"/>
      <w:r w:rsidRPr="008401AF">
        <w:rPr>
          <w:rFonts w:ascii="Calibri" w:hAnsi="Calibri"/>
          <w:bCs/>
          <w:sz w:val="24"/>
          <w:szCs w:val="24"/>
          <w:lang w:eastAsia="ar-SA"/>
        </w:rPr>
        <w:t>. Dz. U. z 202</w:t>
      </w:r>
      <w:r w:rsidR="00DC1401" w:rsidRPr="008401AF">
        <w:rPr>
          <w:rFonts w:ascii="Calibri" w:hAnsi="Calibri"/>
          <w:bCs/>
          <w:sz w:val="24"/>
          <w:szCs w:val="24"/>
          <w:lang w:eastAsia="ar-SA"/>
        </w:rPr>
        <w:t>4</w:t>
      </w:r>
      <w:r w:rsidRPr="008401AF">
        <w:rPr>
          <w:rFonts w:ascii="Calibri" w:hAnsi="Calibri"/>
          <w:bCs/>
          <w:sz w:val="24"/>
          <w:szCs w:val="24"/>
          <w:lang w:eastAsia="ar-SA"/>
        </w:rPr>
        <w:t xml:space="preserve"> r. poz. </w:t>
      </w:r>
      <w:r w:rsidR="00FF32CA" w:rsidRPr="008401AF">
        <w:rPr>
          <w:rFonts w:ascii="Calibri" w:hAnsi="Calibri"/>
          <w:bCs/>
          <w:sz w:val="24"/>
          <w:szCs w:val="24"/>
          <w:lang w:eastAsia="ar-SA"/>
        </w:rPr>
        <w:t>1</w:t>
      </w:r>
      <w:r w:rsidR="00DC1401" w:rsidRPr="008401AF">
        <w:rPr>
          <w:rFonts w:ascii="Calibri" w:hAnsi="Calibri"/>
          <w:bCs/>
          <w:sz w:val="24"/>
          <w:szCs w:val="24"/>
          <w:lang w:eastAsia="ar-SA"/>
        </w:rPr>
        <w:t>320</w:t>
      </w:r>
      <w:r w:rsidR="00E35B51" w:rsidRPr="008401AF">
        <w:rPr>
          <w:rFonts w:ascii="Calibri" w:hAnsi="Calibri"/>
          <w:bCs/>
          <w:sz w:val="24"/>
          <w:szCs w:val="24"/>
          <w:lang w:eastAsia="ar-SA"/>
        </w:rPr>
        <w:t xml:space="preserve"> </w:t>
      </w:r>
      <w:r w:rsidRPr="008401AF">
        <w:rPr>
          <w:rFonts w:ascii="Calibri" w:hAnsi="Calibri"/>
          <w:bCs/>
          <w:sz w:val="24"/>
          <w:szCs w:val="24"/>
          <w:lang w:eastAsia="ar-SA"/>
        </w:rPr>
        <w:t xml:space="preserve">z </w:t>
      </w:r>
      <w:proofErr w:type="spellStart"/>
      <w:r w:rsidRPr="008401AF">
        <w:rPr>
          <w:rFonts w:ascii="Calibri" w:hAnsi="Calibri"/>
          <w:bCs/>
          <w:sz w:val="24"/>
          <w:szCs w:val="24"/>
          <w:lang w:eastAsia="ar-SA"/>
        </w:rPr>
        <w:t>późn</w:t>
      </w:r>
      <w:proofErr w:type="spellEnd"/>
      <w:r w:rsidRPr="008401AF">
        <w:rPr>
          <w:rFonts w:ascii="Calibri" w:hAnsi="Calibri"/>
          <w:bCs/>
          <w:sz w:val="24"/>
          <w:szCs w:val="24"/>
          <w:lang w:eastAsia="ar-SA"/>
        </w:rPr>
        <w:t>. zm.).</w:t>
      </w:r>
    </w:p>
    <w:p w14:paraId="6FB8739E" w14:textId="77777777" w:rsidR="0009320B" w:rsidRPr="008401AF" w:rsidRDefault="0009320B" w:rsidP="00C51E84">
      <w:pPr>
        <w:numPr>
          <w:ilvl w:val="0"/>
          <w:numId w:val="3"/>
        </w:numPr>
        <w:tabs>
          <w:tab w:val="clear" w:pos="360"/>
        </w:tabs>
        <w:suppressAutoHyphens/>
        <w:spacing w:before="120" w:after="120" w:line="288" w:lineRule="auto"/>
        <w:ind w:left="426" w:hanging="426"/>
        <w:contextualSpacing/>
        <w:jc w:val="both"/>
        <w:rPr>
          <w:rFonts w:ascii="Calibri" w:hAnsi="Calibri"/>
          <w:bCs/>
          <w:sz w:val="24"/>
          <w:szCs w:val="24"/>
          <w:lang w:eastAsia="ar-SA"/>
        </w:rPr>
      </w:pPr>
      <w:r w:rsidRPr="008401AF">
        <w:rPr>
          <w:rFonts w:ascii="Calibri" w:hAnsi="Calibri"/>
          <w:bCs/>
          <w:sz w:val="24"/>
          <w:szCs w:val="24"/>
          <w:lang w:eastAsia="ar-SA"/>
        </w:rPr>
        <w:t>Wykonawca zapłaci Zamawiającemu kary umowne z następujących tytułów:</w:t>
      </w:r>
    </w:p>
    <w:p w14:paraId="12386C5D" w14:textId="77777777" w:rsidR="00BE5CAB" w:rsidRPr="008401AF" w:rsidRDefault="0009320B" w:rsidP="00BE5CAB">
      <w:pPr>
        <w:numPr>
          <w:ilvl w:val="1"/>
          <w:numId w:val="8"/>
        </w:numPr>
        <w:suppressAutoHyphens/>
        <w:spacing w:before="120" w:after="120" w:line="288" w:lineRule="auto"/>
        <w:ind w:left="993" w:hanging="426"/>
        <w:contextualSpacing/>
        <w:jc w:val="both"/>
        <w:rPr>
          <w:rFonts w:ascii="Calibri" w:hAnsi="Calibri"/>
          <w:bCs/>
          <w:sz w:val="24"/>
          <w:szCs w:val="24"/>
          <w:lang w:eastAsia="ar-SA"/>
        </w:rPr>
      </w:pPr>
      <w:r w:rsidRPr="008401AF">
        <w:rPr>
          <w:rFonts w:ascii="Calibri" w:hAnsi="Calibri"/>
          <w:bCs/>
          <w:sz w:val="24"/>
          <w:szCs w:val="24"/>
          <w:lang w:eastAsia="ar-SA"/>
        </w:rPr>
        <w:t xml:space="preserve">W razie </w:t>
      </w:r>
      <w:r w:rsidR="00442F6E" w:rsidRPr="008401AF">
        <w:rPr>
          <w:rFonts w:ascii="Calibri" w:hAnsi="Calibri"/>
          <w:bCs/>
          <w:sz w:val="24"/>
          <w:szCs w:val="24"/>
          <w:lang w:eastAsia="ar-SA"/>
        </w:rPr>
        <w:t>zwłoki</w:t>
      </w:r>
      <w:r w:rsidRPr="008401AF">
        <w:rPr>
          <w:rFonts w:ascii="Calibri" w:hAnsi="Calibri"/>
          <w:bCs/>
          <w:sz w:val="24"/>
          <w:szCs w:val="24"/>
          <w:lang w:eastAsia="ar-SA"/>
        </w:rPr>
        <w:t xml:space="preserve"> w realizacji (dostawie) Zamówienia: w wysokości </w:t>
      </w:r>
      <w:r w:rsidRPr="008401AF">
        <w:rPr>
          <w:rFonts w:ascii="Calibri" w:hAnsi="Calibri"/>
          <w:b/>
          <w:bCs/>
          <w:sz w:val="24"/>
          <w:szCs w:val="24"/>
          <w:lang w:eastAsia="ar-SA"/>
        </w:rPr>
        <w:t>pięciu</w:t>
      </w:r>
      <w:r w:rsidR="002B1318" w:rsidRPr="008401AF">
        <w:rPr>
          <w:rFonts w:ascii="Calibri" w:hAnsi="Calibri"/>
          <w:b/>
          <w:bCs/>
          <w:sz w:val="24"/>
          <w:szCs w:val="24"/>
          <w:lang w:eastAsia="ar-SA"/>
        </w:rPr>
        <w:t xml:space="preserve"> dziesiątych</w:t>
      </w:r>
      <w:r w:rsidRPr="008401AF">
        <w:rPr>
          <w:rFonts w:ascii="Calibri" w:hAnsi="Calibri"/>
          <w:b/>
          <w:bCs/>
          <w:sz w:val="24"/>
          <w:szCs w:val="24"/>
          <w:lang w:eastAsia="ar-SA"/>
        </w:rPr>
        <w:t xml:space="preserve"> [ </w:t>
      </w:r>
      <w:r w:rsidR="002B1318" w:rsidRPr="008401AF">
        <w:rPr>
          <w:rFonts w:ascii="Calibri" w:hAnsi="Calibri"/>
          <w:b/>
          <w:bCs/>
          <w:sz w:val="24"/>
          <w:szCs w:val="24"/>
          <w:lang w:eastAsia="ar-SA"/>
        </w:rPr>
        <w:t>0,</w:t>
      </w:r>
      <w:r w:rsidRPr="008401AF">
        <w:rPr>
          <w:rFonts w:ascii="Calibri" w:hAnsi="Calibri"/>
          <w:b/>
          <w:bCs/>
          <w:sz w:val="24"/>
          <w:szCs w:val="24"/>
          <w:lang w:eastAsia="ar-SA"/>
        </w:rPr>
        <w:t>5 ] procent</w:t>
      </w:r>
      <w:r w:rsidR="002B1318" w:rsidRPr="008401AF">
        <w:rPr>
          <w:rFonts w:ascii="Calibri" w:hAnsi="Calibri"/>
          <w:b/>
          <w:bCs/>
          <w:sz w:val="24"/>
          <w:szCs w:val="24"/>
          <w:lang w:eastAsia="ar-SA"/>
        </w:rPr>
        <w:t>a</w:t>
      </w:r>
      <w:r w:rsidRPr="008401AF">
        <w:rPr>
          <w:rFonts w:ascii="Calibri" w:hAnsi="Calibri"/>
          <w:b/>
          <w:bCs/>
          <w:sz w:val="24"/>
          <w:szCs w:val="24"/>
          <w:lang w:eastAsia="ar-SA"/>
        </w:rPr>
        <w:t xml:space="preserve"> [ % ]</w:t>
      </w:r>
      <w:r w:rsidRPr="008401AF">
        <w:rPr>
          <w:rFonts w:ascii="Calibri" w:hAnsi="Calibri"/>
          <w:bCs/>
          <w:sz w:val="24"/>
          <w:szCs w:val="24"/>
          <w:lang w:eastAsia="ar-SA"/>
        </w:rPr>
        <w:t xml:space="preserve"> wartości brutto</w:t>
      </w:r>
      <w:r w:rsidR="00AB19E4" w:rsidRPr="008401AF">
        <w:rPr>
          <w:rFonts w:ascii="Calibri" w:hAnsi="Calibri"/>
          <w:bCs/>
          <w:sz w:val="24"/>
          <w:szCs w:val="24"/>
          <w:lang w:eastAsia="ar-SA"/>
        </w:rPr>
        <w:t xml:space="preserve"> danego</w:t>
      </w:r>
      <w:r w:rsidRPr="008401AF">
        <w:rPr>
          <w:rFonts w:ascii="Calibri" w:hAnsi="Calibri"/>
          <w:bCs/>
          <w:sz w:val="24"/>
          <w:szCs w:val="24"/>
          <w:lang w:eastAsia="ar-SA"/>
        </w:rPr>
        <w:t xml:space="preserve"> Zamówienia za każdy dzień </w:t>
      </w:r>
      <w:r w:rsidR="00442F6E" w:rsidRPr="008401AF">
        <w:rPr>
          <w:rFonts w:ascii="Calibri" w:hAnsi="Calibri"/>
          <w:bCs/>
          <w:sz w:val="24"/>
          <w:szCs w:val="24"/>
          <w:lang w:eastAsia="ar-SA"/>
        </w:rPr>
        <w:t>zwłoki</w:t>
      </w:r>
      <w:r w:rsidRPr="008401AF">
        <w:rPr>
          <w:rFonts w:ascii="Calibri" w:hAnsi="Calibri"/>
          <w:bCs/>
          <w:sz w:val="24"/>
          <w:szCs w:val="24"/>
          <w:lang w:eastAsia="ar-SA"/>
        </w:rPr>
        <w:t xml:space="preserve">, liczony od następnego dnia, w którym miała nastąpić realizacja (dostawa) Zamówienia do dnia realizacji włącznie. </w:t>
      </w:r>
    </w:p>
    <w:p w14:paraId="19A1D7EC" w14:textId="77777777" w:rsidR="00BE5CAB" w:rsidRPr="008401AF" w:rsidRDefault="00BE5CAB" w:rsidP="00BE5CAB">
      <w:pPr>
        <w:numPr>
          <w:ilvl w:val="1"/>
          <w:numId w:val="8"/>
        </w:numPr>
        <w:suppressAutoHyphens/>
        <w:spacing w:before="120" w:after="120" w:line="288" w:lineRule="auto"/>
        <w:ind w:left="993" w:hanging="426"/>
        <w:contextualSpacing/>
        <w:jc w:val="both"/>
        <w:rPr>
          <w:rFonts w:ascii="Calibri" w:hAnsi="Calibri"/>
          <w:bCs/>
          <w:sz w:val="24"/>
          <w:szCs w:val="24"/>
          <w:lang w:eastAsia="ar-SA"/>
        </w:rPr>
      </w:pPr>
      <w:r w:rsidRPr="008401AF">
        <w:rPr>
          <w:rFonts w:ascii="Calibri" w:hAnsi="Calibri"/>
          <w:bCs/>
          <w:sz w:val="24"/>
          <w:szCs w:val="24"/>
          <w:lang w:eastAsia="ar-SA"/>
        </w:rPr>
        <w:t xml:space="preserve">Za zwłokę w wymianie przedmiotu Zamówienia, o której mowa w § 3 ust. 5 umowy, </w:t>
      </w:r>
      <w:r w:rsidR="007D4199" w:rsidRPr="008401AF">
        <w:rPr>
          <w:rFonts w:ascii="Calibri" w:hAnsi="Calibri"/>
          <w:bCs/>
          <w:sz w:val="24"/>
          <w:szCs w:val="24"/>
          <w:lang w:eastAsia="ar-SA"/>
        </w:rPr>
        <w:br/>
      </w:r>
      <w:r w:rsidRPr="008401AF">
        <w:rPr>
          <w:rFonts w:ascii="Calibri" w:hAnsi="Calibri"/>
          <w:bCs/>
          <w:sz w:val="24"/>
          <w:szCs w:val="24"/>
          <w:lang w:eastAsia="ar-SA"/>
        </w:rPr>
        <w:t>w wysokości pięciu dziesiątych [ 0,5 ] procenta [ % ] wartości brutto danego Zamówienia za każdy dzień zwłoki, liczony od następnego dnia, w którym miała nastąpić wymiana wadliwego/niezgodnego towaru  na</w:t>
      </w:r>
      <w:r w:rsidR="007D4199" w:rsidRPr="008401AF">
        <w:rPr>
          <w:rFonts w:ascii="Calibri" w:hAnsi="Calibri"/>
          <w:bCs/>
          <w:sz w:val="24"/>
          <w:szCs w:val="24"/>
          <w:lang w:eastAsia="ar-SA"/>
        </w:rPr>
        <w:t xml:space="preserve"> </w:t>
      </w:r>
      <w:r w:rsidRPr="008401AF">
        <w:rPr>
          <w:rFonts w:ascii="Calibri" w:hAnsi="Calibri"/>
          <w:bCs/>
          <w:sz w:val="24"/>
          <w:szCs w:val="24"/>
          <w:lang w:eastAsia="ar-SA"/>
        </w:rPr>
        <w:t>wolny od wad/właściwy do dnia realizacji włącznie.</w:t>
      </w:r>
    </w:p>
    <w:p w14:paraId="70E52BAF" w14:textId="77777777" w:rsidR="0009320B" w:rsidRPr="008401AF" w:rsidRDefault="0009320B" w:rsidP="00050D16">
      <w:pPr>
        <w:numPr>
          <w:ilvl w:val="1"/>
          <w:numId w:val="8"/>
        </w:numPr>
        <w:suppressAutoHyphens/>
        <w:spacing w:before="120" w:after="120" w:line="288" w:lineRule="auto"/>
        <w:ind w:left="993" w:hanging="426"/>
        <w:contextualSpacing/>
        <w:jc w:val="both"/>
        <w:rPr>
          <w:rFonts w:ascii="Calibri" w:hAnsi="Calibri"/>
          <w:bCs/>
          <w:sz w:val="24"/>
          <w:szCs w:val="24"/>
          <w:lang w:eastAsia="ar-SA"/>
        </w:rPr>
      </w:pPr>
      <w:r w:rsidRPr="008401AF">
        <w:rPr>
          <w:rFonts w:ascii="Calibri" w:hAnsi="Calibri"/>
          <w:bCs/>
          <w:sz w:val="24"/>
          <w:szCs w:val="24"/>
          <w:lang w:eastAsia="ar-SA"/>
        </w:rPr>
        <w:t xml:space="preserve">Za </w:t>
      </w:r>
      <w:r w:rsidR="00442F6E" w:rsidRPr="008401AF">
        <w:rPr>
          <w:rFonts w:ascii="Calibri" w:hAnsi="Calibri"/>
          <w:bCs/>
          <w:sz w:val="24"/>
          <w:szCs w:val="24"/>
          <w:lang w:eastAsia="ar-SA"/>
        </w:rPr>
        <w:t xml:space="preserve">zwłokę </w:t>
      </w:r>
      <w:r w:rsidRPr="008401AF">
        <w:rPr>
          <w:rFonts w:ascii="Calibri" w:hAnsi="Calibri"/>
          <w:bCs/>
          <w:sz w:val="24"/>
          <w:szCs w:val="24"/>
          <w:lang w:eastAsia="ar-SA"/>
        </w:rPr>
        <w:t xml:space="preserve">w realizacji reklamacji, o której mowa w </w:t>
      </w:r>
      <w:r w:rsidR="00A62F11" w:rsidRPr="008401AF">
        <w:rPr>
          <w:rFonts w:ascii="Calibri" w:hAnsi="Calibri"/>
          <w:b/>
          <w:bCs/>
          <w:sz w:val="24"/>
          <w:szCs w:val="24"/>
          <w:lang w:eastAsia="ar-SA"/>
        </w:rPr>
        <w:t>§ 6</w:t>
      </w:r>
      <w:r w:rsidRPr="008401AF">
        <w:rPr>
          <w:rFonts w:ascii="Calibri" w:hAnsi="Calibri"/>
          <w:b/>
          <w:bCs/>
          <w:sz w:val="24"/>
          <w:szCs w:val="24"/>
          <w:lang w:eastAsia="ar-SA"/>
        </w:rPr>
        <w:t xml:space="preserve"> umowy</w:t>
      </w:r>
      <w:r w:rsidRPr="008401AF">
        <w:rPr>
          <w:rFonts w:ascii="Calibri" w:hAnsi="Calibri"/>
          <w:bCs/>
          <w:sz w:val="24"/>
          <w:szCs w:val="24"/>
          <w:lang w:eastAsia="ar-SA"/>
        </w:rPr>
        <w:t xml:space="preserve">: w wysokości </w:t>
      </w:r>
      <w:r w:rsidR="002B1318" w:rsidRPr="008401AF">
        <w:rPr>
          <w:rFonts w:ascii="Calibri" w:hAnsi="Calibri"/>
          <w:b/>
          <w:bCs/>
          <w:sz w:val="24"/>
          <w:szCs w:val="24"/>
          <w:lang w:eastAsia="ar-SA"/>
        </w:rPr>
        <w:t>pięciu dziesiątych [ 0,5 ] procenta [ % ]</w:t>
      </w:r>
      <w:r w:rsidR="002B1318" w:rsidRPr="008401AF">
        <w:rPr>
          <w:rFonts w:ascii="Calibri" w:hAnsi="Calibri"/>
          <w:bCs/>
          <w:sz w:val="24"/>
          <w:szCs w:val="24"/>
          <w:lang w:eastAsia="ar-SA"/>
        </w:rPr>
        <w:t xml:space="preserve"> </w:t>
      </w:r>
      <w:r w:rsidRPr="008401AF">
        <w:rPr>
          <w:rFonts w:ascii="Calibri" w:hAnsi="Calibri"/>
          <w:bCs/>
          <w:sz w:val="24"/>
          <w:szCs w:val="24"/>
          <w:lang w:eastAsia="ar-SA"/>
        </w:rPr>
        <w:t>wartości brutto</w:t>
      </w:r>
      <w:r w:rsidR="00AB19E4" w:rsidRPr="008401AF">
        <w:rPr>
          <w:rFonts w:ascii="Calibri" w:hAnsi="Calibri"/>
          <w:bCs/>
          <w:sz w:val="24"/>
          <w:szCs w:val="24"/>
          <w:lang w:eastAsia="ar-SA"/>
        </w:rPr>
        <w:t xml:space="preserve"> danego</w:t>
      </w:r>
      <w:r w:rsidRPr="008401AF">
        <w:rPr>
          <w:rFonts w:ascii="Calibri" w:hAnsi="Calibri"/>
          <w:bCs/>
          <w:sz w:val="24"/>
          <w:szCs w:val="24"/>
          <w:lang w:eastAsia="ar-SA"/>
        </w:rPr>
        <w:t xml:space="preserve"> Zamówienia za każdy dzień </w:t>
      </w:r>
      <w:r w:rsidR="00442F6E" w:rsidRPr="008401AF">
        <w:rPr>
          <w:rFonts w:ascii="Calibri" w:hAnsi="Calibri"/>
          <w:bCs/>
          <w:sz w:val="24"/>
          <w:szCs w:val="24"/>
          <w:lang w:eastAsia="ar-SA"/>
        </w:rPr>
        <w:t>zwłoki</w:t>
      </w:r>
      <w:r w:rsidRPr="008401AF">
        <w:rPr>
          <w:rFonts w:ascii="Calibri" w:hAnsi="Calibri"/>
          <w:bCs/>
          <w:sz w:val="24"/>
          <w:szCs w:val="24"/>
          <w:lang w:eastAsia="ar-SA"/>
        </w:rPr>
        <w:t xml:space="preserve">, liczony od następnego dnia, w którym miała nastąpić wymiana </w:t>
      </w:r>
      <w:r w:rsidR="00A46DE0" w:rsidRPr="008401AF">
        <w:rPr>
          <w:rFonts w:ascii="Calibri" w:hAnsi="Calibri"/>
          <w:bCs/>
          <w:sz w:val="24"/>
          <w:szCs w:val="24"/>
          <w:lang w:eastAsia="ar-SA"/>
        </w:rPr>
        <w:t xml:space="preserve">wadliwych </w:t>
      </w:r>
      <w:r w:rsidR="007B602E" w:rsidRPr="008401AF">
        <w:rPr>
          <w:rFonts w:ascii="Calibri" w:hAnsi="Calibri"/>
          <w:sz w:val="24"/>
          <w:szCs w:val="24"/>
        </w:rPr>
        <w:t>Dru</w:t>
      </w:r>
      <w:r w:rsidR="004F0418" w:rsidRPr="008401AF">
        <w:rPr>
          <w:rFonts w:ascii="Calibri" w:hAnsi="Calibri"/>
          <w:sz w:val="24"/>
          <w:szCs w:val="24"/>
        </w:rPr>
        <w:t>ków na</w:t>
      </w:r>
      <w:r w:rsidRPr="008401AF">
        <w:rPr>
          <w:rFonts w:ascii="Calibri" w:hAnsi="Calibri"/>
          <w:sz w:val="24"/>
          <w:szCs w:val="24"/>
        </w:rPr>
        <w:t xml:space="preserve"> wolne</w:t>
      </w:r>
      <w:r w:rsidR="004F0418" w:rsidRPr="008401AF">
        <w:rPr>
          <w:rFonts w:ascii="Calibri" w:hAnsi="Calibri"/>
          <w:sz w:val="24"/>
          <w:szCs w:val="24"/>
        </w:rPr>
        <w:t xml:space="preserve"> </w:t>
      </w:r>
      <w:r w:rsidRPr="008401AF">
        <w:rPr>
          <w:rFonts w:ascii="Calibri" w:hAnsi="Calibri"/>
          <w:sz w:val="24"/>
          <w:szCs w:val="24"/>
        </w:rPr>
        <w:t xml:space="preserve">od wad </w:t>
      </w:r>
      <w:r w:rsidRPr="008401AF">
        <w:rPr>
          <w:rFonts w:ascii="Calibri" w:hAnsi="Calibri"/>
          <w:b/>
          <w:sz w:val="24"/>
          <w:szCs w:val="24"/>
        </w:rPr>
        <w:t>(§</w:t>
      </w:r>
      <w:r w:rsidR="00DF3C61" w:rsidRPr="008401AF">
        <w:rPr>
          <w:rFonts w:ascii="Calibri" w:hAnsi="Calibri"/>
          <w:b/>
          <w:sz w:val="24"/>
          <w:szCs w:val="24"/>
        </w:rPr>
        <w:t xml:space="preserve"> </w:t>
      </w:r>
      <w:r w:rsidR="00A62F11" w:rsidRPr="008401AF">
        <w:rPr>
          <w:rFonts w:ascii="Calibri" w:hAnsi="Calibri"/>
          <w:b/>
          <w:sz w:val="24"/>
          <w:szCs w:val="24"/>
        </w:rPr>
        <w:t>6</w:t>
      </w:r>
      <w:r w:rsidRPr="008401AF">
        <w:rPr>
          <w:rFonts w:ascii="Calibri" w:hAnsi="Calibri"/>
          <w:b/>
          <w:sz w:val="24"/>
          <w:szCs w:val="24"/>
        </w:rPr>
        <w:t xml:space="preserve"> ust. 3 pkt 3 umowy</w:t>
      </w:r>
      <w:r w:rsidRPr="008401AF">
        <w:rPr>
          <w:rFonts w:ascii="Calibri" w:hAnsi="Calibri"/>
          <w:sz w:val="24"/>
          <w:szCs w:val="24"/>
        </w:rPr>
        <w:t>) do dnia realizacji włącznie</w:t>
      </w:r>
      <w:r w:rsidR="00DF3C61" w:rsidRPr="008401AF">
        <w:rPr>
          <w:rFonts w:ascii="Calibri" w:hAnsi="Calibri"/>
          <w:sz w:val="24"/>
          <w:szCs w:val="24"/>
        </w:rPr>
        <w:t>.</w:t>
      </w:r>
    </w:p>
    <w:p w14:paraId="22C9C632" w14:textId="77777777" w:rsidR="0009320B" w:rsidRPr="008401AF" w:rsidRDefault="0009320B" w:rsidP="00050D16">
      <w:pPr>
        <w:numPr>
          <w:ilvl w:val="1"/>
          <w:numId w:val="8"/>
        </w:numPr>
        <w:suppressAutoHyphens/>
        <w:spacing w:before="120" w:after="120" w:line="288" w:lineRule="auto"/>
        <w:ind w:left="993" w:hanging="426"/>
        <w:contextualSpacing/>
        <w:jc w:val="both"/>
        <w:rPr>
          <w:rFonts w:ascii="Calibri" w:hAnsi="Calibri"/>
          <w:bCs/>
          <w:sz w:val="24"/>
          <w:szCs w:val="24"/>
          <w:lang w:eastAsia="ar-SA"/>
        </w:rPr>
      </w:pPr>
      <w:r w:rsidRPr="008401AF">
        <w:rPr>
          <w:rFonts w:ascii="Calibri" w:hAnsi="Calibri"/>
          <w:bCs/>
          <w:sz w:val="24"/>
          <w:szCs w:val="24"/>
          <w:lang w:eastAsia="ar-SA"/>
        </w:rPr>
        <w:t>Za odstąpienie od umowy</w:t>
      </w:r>
      <w:r w:rsidR="00AB19E4" w:rsidRPr="008401AF">
        <w:rPr>
          <w:rFonts w:ascii="Calibri" w:hAnsi="Calibri"/>
          <w:bCs/>
          <w:sz w:val="24"/>
          <w:szCs w:val="24"/>
          <w:lang w:eastAsia="ar-SA"/>
        </w:rPr>
        <w:t xml:space="preserve"> </w:t>
      </w:r>
      <w:r w:rsidRPr="008401AF">
        <w:rPr>
          <w:rFonts w:ascii="Calibri" w:hAnsi="Calibri"/>
          <w:bCs/>
          <w:sz w:val="24"/>
          <w:szCs w:val="24"/>
          <w:lang w:eastAsia="ar-SA"/>
        </w:rPr>
        <w:t xml:space="preserve">przez którąkolwiek ze stron z przyczyn leżących po stronie Wykonawcy, w wysokości </w:t>
      </w:r>
      <w:r w:rsidRPr="008401AF">
        <w:rPr>
          <w:rFonts w:ascii="Calibri" w:hAnsi="Calibri"/>
          <w:b/>
          <w:bCs/>
          <w:sz w:val="24"/>
          <w:szCs w:val="24"/>
          <w:lang w:eastAsia="ar-SA"/>
        </w:rPr>
        <w:t>dziesięciu [ 10 ] procent [ % ]</w:t>
      </w:r>
      <w:r w:rsidRPr="008401AF">
        <w:rPr>
          <w:rFonts w:ascii="Calibri" w:hAnsi="Calibri"/>
          <w:bCs/>
          <w:sz w:val="24"/>
          <w:szCs w:val="24"/>
          <w:lang w:eastAsia="ar-SA"/>
        </w:rPr>
        <w:t xml:space="preserve"> </w:t>
      </w:r>
      <w:r w:rsidR="002B1318" w:rsidRPr="008401AF">
        <w:rPr>
          <w:rFonts w:ascii="Calibri" w:hAnsi="Calibri"/>
          <w:bCs/>
          <w:sz w:val="24"/>
          <w:szCs w:val="24"/>
          <w:lang w:eastAsia="ar-SA"/>
        </w:rPr>
        <w:t>niezrealizowanej części wynagrodzenia określonego w </w:t>
      </w:r>
      <w:r w:rsidRPr="008401AF">
        <w:rPr>
          <w:rFonts w:ascii="Calibri" w:hAnsi="Calibri"/>
          <w:b/>
          <w:bCs/>
          <w:sz w:val="24"/>
          <w:szCs w:val="24"/>
          <w:lang w:eastAsia="ar-SA"/>
        </w:rPr>
        <w:t>§ 4 ust. 2 umowy</w:t>
      </w:r>
      <w:r w:rsidR="00DF3C61" w:rsidRPr="008401AF">
        <w:rPr>
          <w:rFonts w:ascii="Calibri" w:hAnsi="Calibri"/>
          <w:bCs/>
          <w:sz w:val="24"/>
          <w:szCs w:val="24"/>
          <w:lang w:eastAsia="ar-SA"/>
        </w:rPr>
        <w:t>.</w:t>
      </w:r>
    </w:p>
    <w:p w14:paraId="31C53C1D" w14:textId="77777777" w:rsidR="0009320B" w:rsidRPr="008401AF" w:rsidRDefault="0009320B" w:rsidP="00050D16">
      <w:pPr>
        <w:numPr>
          <w:ilvl w:val="1"/>
          <w:numId w:val="8"/>
        </w:numPr>
        <w:suppressAutoHyphens/>
        <w:spacing w:before="120" w:after="120" w:line="288" w:lineRule="auto"/>
        <w:ind w:left="993" w:hanging="426"/>
        <w:contextualSpacing/>
        <w:jc w:val="both"/>
        <w:rPr>
          <w:rFonts w:ascii="Calibri" w:hAnsi="Calibri"/>
          <w:bCs/>
          <w:sz w:val="24"/>
          <w:szCs w:val="24"/>
          <w:lang w:eastAsia="ar-SA"/>
        </w:rPr>
      </w:pPr>
      <w:r w:rsidRPr="008401AF">
        <w:rPr>
          <w:rFonts w:ascii="Calibri" w:hAnsi="Calibri"/>
          <w:bCs/>
          <w:sz w:val="24"/>
          <w:szCs w:val="24"/>
          <w:lang w:eastAsia="ar-SA"/>
        </w:rPr>
        <w:t xml:space="preserve">Za niewykonanie lub nienależyte wykonanie obowiązków wynikających z niniejszej umowy w wysokości </w:t>
      </w:r>
      <w:r w:rsidRPr="008401AF">
        <w:rPr>
          <w:rFonts w:ascii="Calibri" w:hAnsi="Calibri"/>
          <w:b/>
          <w:bCs/>
          <w:sz w:val="24"/>
          <w:szCs w:val="24"/>
          <w:lang w:eastAsia="ar-SA"/>
        </w:rPr>
        <w:t>jednego [ 1 ] procenta [ % ]</w:t>
      </w:r>
      <w:r w:rsidRPr="008401AF">
        <w:rPr>
          <w:rFonts w:ascii="Calibri" w:hAnsi="Calibri"/>
          <w:bCs/>
          <w:sz w:val="24"/>
          <w:szCs w:val="24"/>
          <w:lang w:eastAsia="ar-SA"/>
        </w:rPr>
        <w:t xml:space="preserve"> wynagrodzenia określonego w </w:t>
      </w:r>
      <w:r w:rsidRPr="008401AF">
        <w:rPr>
          <w:rFonts w:ascii="Calibri" w:hAnsi="Calibri"/>
          <w:b/>
          <w:bCs/>
          <w:sz w:val="24"/>
          <w:szCs w:val="24"/>
          <w:lang w:eastAsia="ar-SA"/>
        </w:rPr>
        <w:t>§ 4 ust. 2 umowy</w:t>
      </w:r>
      <w:r w:rsidR="00DF3C61" w:rsidRPr="008401AF">
        <w:rPr>
          <w:rFonts w:ascii="Calibri" w:hAnsi="Calibri"/>
          <w:bCs/>
          <w:sz w:val="24"/>
          <w:szCs w:val="24"/>
          <w:lang w:eastAsia="ar-SA"/>
        </w:rPr>
        <w:t xml:space="preserve">, </w:t>
      </w:r>
      <w:r w:rsidRPr="008401AF">
        <w:rPr>
          <w:rFonts w:ascii="Calibri" w:hAnsi="Calibri"/>
          <w:bCs/>
          <w:sz w:val="24"/>
          <w:szCs w:val="24"/>
          <w:lang w:eastAsia="ar-SA"/>
        </w:rPr>
        <w:t>za każdy stwierdzony przypadek naruszenia zapisów umowy</w:t>
      </w:r>
      <w:r w:rsidR="00DF3C61" w:rsidRPr="008401AF">
        <w:rPr>
          <w:rFonts w:ascii="Calibri" w:hAnsi="Calibri"/>
          <w:sz w:val="24"/>
          <w:szCs w:val="24"/>
        </w:rPr>
        <w:t>.</w:t>
      </w:r>
    </w:p>
    <w:p w14:paraId="769FF71A" w14:textId="77777777" w:rsidR="007B56DA" w:rsidRPr="008401AF" w:rsidRDefault="007B56DA" w:rsidP="00C51E84">
      <w:pPr>
        <w:numPr>
          <w:ilvl w:val="0"/>
          <w:numId w:val="3"/>
        </w:numPr>
        <w:tabs>
          <w:tab w:val="clear" w:pos="360"/>
        </w:tabs>
        <w:suppressAutoHyphens/>
        <w:spacing w:before="120" w:after="120" w:line="288" w:lineRule="auto"/>
        <w:ind w:left="426" w:hanging="426"/>
        <w:contextualSpacing/>
        <w:jc w:val="both"/>
        <w:rPr>
          <w:rFonts w:ascii="Calibri" w:hAnsi="Calibri"/>
          <w:sz w:val="24"/>
          <w:szCs w:val="24"/>
        </w:rPr>
      </w:pPr>
      <w:r w:rsidRPr="008401AF">
        <w:rPr>
          <w:rFonts w:ascii="Calibri" w:hAnsi="Calibri"/>
          <w:bCs/>
          <w:sz w:val="24"/>
          <w:szCs w:val="24"/>
          <w:lang w:eastAsia="ar-SA"/>
        </w:rPr>
        <w:t>Kary umowne mogą być potrącone z bieżących należności Wykonawcy</w:t>
      </w:r>
      <w:r w:rsidRPr="008401AF">
        <w:rPr>
          <w:rFonts w:ascii="Calibri" w:hAnsi="Calibri"/>
          <w:sz w:val="24"/>
          <w:szCs w:val="24"/>
        </w:rPr>
        <w:t>, na co Wykonawca, niniejszą umową, wyraża zgodę.</w:t>
      </w:r>
    </w:p>
    <w:p w14:paraId="71D7A717" w14:textId="77777777" w:rsidR="007B56DA" w:rsidRPr="008401AF" w:rsidRDefault="00442F6E" w:rsidP="00C51E84">
      <w:pPr>
        <w:numPr>
          <w:ilvl w:val="0"/>
          <w:numId w:val="3"/>
        </w:numPr>
        <w:tabs>
          <w:tab w:val="clear" w:pos="360"/>
        </w:tabs>
        <w:suppressAutoHyphens/>
        <w:spacing w:before="120" w:after="120" w:line="288" w:lineRule="auto"/>
        <w:ind w:left="426" w:hanging="426"/>
        <w:contextualSpacing/>
        <w:jc w:val="both"/>
        <w:rPr>
          <w:rFonts w:ascii="Calibri" w:hAnsi="Calibri"/>
          <w:sz w:val="24"/>
          <w:szCs w:val="24"/>
        </w:rPr>
      </w:pPr>
      <w:r w:rsidRPr="008401AF">
        <w:rPr>
          <w:rFonts w:ascii="Calibri" w:hAnsi="Calibri"/>
          <w:sz w:val="24"/>
          <w:szCs w:val="24"/>
        </w:rPr>
        <w:t>Strony mają prawo dochodzenia odszkodowania na zasadach ogólnych przewidzianych w Kodeksie cywilnym, w przypadku, jeśli szkoda wynikła z niewykonania lub nienależytego wykonania umowy przewyższa wartość zastrzeżonej kary umownej bądź wynika z innych tytułów niż zastrzeżone kary umowne lub gdy wartość szkody przewyższa maksymalną wartość kar umownych, o której mowa</w:t>
      </w:r>
      <w:r w:rsidR="00297C70" w:rsidRPr="008401AF">
        <w:rPr>
          <w:rFonts w:ascii="Calibri" w:hAnsi="Calibri"/>
          <w:sz w:val="24"/>
          <w:szCs w:val="24"/>
        </w:rPr>
        <w:t xml:space="preserve"> </w:t>
      </w:r>
      <w:r w:rsidRPr="008401AF">
        <w:rPr>
          <w:rFonts w:ascii="Calibri" w:hAnsi="Calibri"/>
          <w:sz w:val="24"/>
          <w:szCs w:val="24"/>
        </w:rPr>
        <w:t xml:space="preserve">w </w:t>
      </w:r>
      <w:r w:rsidR="002B1979" w:rsidRPr="008401AF">
        <w:rPr>
          <w:rFonts w:ascii="Calibri" w:hAnsi="Calibri"/>
          <w:b/>
          <w:sz w:val="24"/>
          <w:szCs w:val="24"/>
        </w:rPr>
        <w:t>§ 7</w:t>
      </w:r>
      <w:r w:rsidR="007B633B" w:rsidRPr="008401AF">
        <w:rPr>
          <w:rFonts w:ascii="Calibri" w:hAnsi="Calibri"/>
          <w:b/>
          <w:sz w:val="24"/>
          <w:szCs w:val="24"/>
        </w:rPr>
        <w:t xml:space="preserve"> ust.</w:t>
      </w:r>
      <w:r w:rsidRPr="008401AF">
        <w:rPr>
          <w:rFonts w:ascii="Calibri" w:hAnsi="Calibri"/>
          <w:b/>
          <w:sz w:val="24"/>
          <w:szCs w:val="24"/>
        </w:rPr>
        <w:t xml:space="preserve"> </w:t>
      </w:r>
      <w:r w:rsidR="002B1318" w:rsidRPr="008401AF">
        <w:rPr>
          <w:rFonts w:ascii="Calibri" w:hAnsi="Calibri"/>
          <w:b/>
          <w:sz w:val="24"/>
          <w:szCs w:val="24"/>
        </w:rPr>
        <w:t>5</w:t>
      </w:r>
      <w:r w:rsidRPr="008401AF">
        <w:rPr>
          <w:rFonts w:ascii="Calibri" w:hAnsi="Calibri"/>
          <w:b/>
          <w:sz w:val="24"/>
          <w:szCs w:val="24"/>
        </w:rPr>
        <w:t xml:space="preserve"> umowy</w:t>
      </w:r>
      <w:r w:rsidRPr="008401AF">
        <w:rPr>
          <w:rFonts w:ascii="Calibri" w:hAnsi="Calibri"/>
          <w:sz w:val="24"/>
          <w:szCs w:val="24"/>
        </w:rPr>
        <w:t>.</w:t>
      </w:r>
    </w:p>
    <w:p w14:paraId="793206ED" w14:textId="77777777" w:rsidR="002B1318" w:rsidRPr="008401AF" w:rsidRDefault="002B1318" w:rsidP="00C51E84">
      <w:pPr>
        <w:numPr>
          <w:ilvl w:val="0"/>
          <w:numId w:val="3"/>
        </w:numPr>
        <w:tabs>
          <w:tab w:val="clear" w:pos="360"/>
        </w:tabs>
        <w:suppressAutoHyphens/>
        <w:spacing w:before="120" w:after="120" w:line="288" w:lineRule="auto"/>
        <w:ind w:left="426" w:hanging="426"/>
        <w:contextualSpacing/>
        <w:jc w:val="both"/>
        <w:rPr>
          <w:rFonts w:ascii="Calibri" w:hAnsi="Calibri"/>
          <w:sz w:val="24"/>
          <w:szCs w:val="24"/>
        </w:rPr>
      </w:pPr>
      <w:r w:rsidRPr="008401AF">
        <w:rPr>
          <w:rFonts w:ascii="Calibri" w:hAnsi="Calibri"/>
          <w:sz w:val="24"/>
          <w:szCs w:val="24"/>
        </w:rPr>
        <w:t xml:space="preserve">Kary określone w </w:t>
      </w:r>
      <w:r w:rsidR="002B1979" w:rsidRPr="008401AF">
        <w:rPr>
          <w:rFonts w:ascii="Calibri" w:hAnsi="Calibri"/>
          <w:b/>
          <w:sz w:val="24"/>
          <w:szCs w:val="24"/>
        </w:rPr>
        <w:t>§ 7</w:t>
      </w:r>
      <w:r w:rsidRPr="008401AF">
        <w:rPr>
          <w:rFonts w:ascii="Calibri" w:hAnsi="Calibri"/>
          <w:sz w:val="24"/>
          <w:szCs w:val="24"/>
        </w:rPr>
        <w:t xml:space="preserve"> </w:t>
      </w:r>
      <w:r w:rsidRPr="008401AF">
        <w:rPr>
          <w:rFonts w:ascii="Calibri" w:hAnsi="Calibri"/>
          <w:b/>
          <w:sz w:val="24"/>
          <w:szCs w:val="24"/>
        </w:rPr>
        <w:t>umowy</w:t>
      </w:r>
      <w:r w:rsidRPr="008401AF">
        <w:rPr>
          <w:rFonts w:ascii="Calibri" w:hAnsi="Calibri"/>
          <w:sz w:val="24"/>
          <w:szCs w:val="24"/>
        </w:rPr>
        <w:t xml:space="preserve"> podlegają kumulacji, mogą być naliczane równolegle za każde zdarzenie z osobna – przy czym łączna maksymalna wartość kar umownych, których mogą </w:t>
      </w:r>
      <w:r w:rsidRPr="008401AF">
        <w:rPr>
          <w:rFonts w:ascii="Calibri" w:hAnsi="Calibri"/>
          <w:sz w:val="24"/>
          <w:szCs w:val="24"/>
        </w:rPr>
        <w:lastRenderedPageBreak/>
        <w:t xml:space="preserve">dochodzić strony nie przekroczy dwudziestu [ 20 ] procent [ % ] wynagrodzenia brutto określonego w </w:t>
      </w:r>
      <w:r w:rsidRPr="008401AF">
        <w:rPr>
          <w:rFonts w:ascii="Calibri" w:hAnsi="Calibri"/>
          <w:b/>
          <w:sz w:val="24"/>
          <w:szCs w:val="24"/>
        </w:rPr>
        <w:t>§ 4 ust. 2</w:t>
      </w:r>
      <w:r w:rsidRPr="008401AF">
        <w:rPr>
          <w:rFonts w:ascii="Calibri" w:hAnsi="Calibri"/>
          <w:sz w:val="24"/>
          <w:szCs w:val="24"/>
        </w:rPr>
        <w:t xml:space="preserve"> </w:t>
      </w:r>
      <w:r w:rsidRPr="008401AF">
        <w:rPr>
          <w:rFonts w:ascii="Calibri" w:hAnsi="Calibri"/>
          <w:b/>
          <w:sz w:val="24"/>
          <w:szCs w:val="24"/>
        </w:rPr>
        <w:t>umowy</w:t>
      </w:r>
      <w:r w:rsidRPr="008401AF">
        <w:rPr>
          <w:rFonts w:ascii="Calibri" w:hAnsi="Calibri"/>
          <w:sz w:val="24"/>
          <w:szCs w:val="24"/>
        </w:rPr>
        <w:t>.</w:t>
      </w:r>
    </w:p>
    <w:p w14:paraId="0F40AFC1" w14:textId="77777777" w:rsidR="00845B5B" w:rsidRPr="008401AF" w:rsidRDefault="00845B5B" w:rsidP="00C51E84">
      <w:pPr>
        <w:numPr>
          <w:ilvl w:val="0"/>
          <w:numId w:val="3"/>
        </w:numPr>
        <w:tabs>
          <w:tab w:val="clear" w:pos="360"/>
        </w:tabs>
        <w:suppressAutoHyphens/>
        <w:spacing w:before="120" w:after="120" w:line="288" w:lineRule="auto"/>
        <w:ind w:left="426" w:hanging="426"/>
        <w:contextualSpacing/>
        <w:jc w:val="both"/>
        <w:rPr>
          <w:rFonts w:ascii="Calibri" w:hAnsi="Calibri"/>
          <w:sz w:val="24"/>
          <w:szCs w:val="24"/>
        </w:rPr>
      </w:pPr>
      <w:r w:rsidRPr="008401AF">
        <w:rPr>
          <w:rFonts w:ascii="Calibri" w:hAnsi="Calibri"/>
          <w:sz w:val="24"/>
          <w:szCs w:val="24"/>
        </w:rPr>
        <w:t>Zamawiającemu przysługuje prawo odstąpienia od umowy z przyczyn, za które odpowiada Wykonawca, w szczególności, gdy</w:t>
      </w:r>
      <w:r w:rsidR="007B56DA" w:rsidRPr="008401AF">
        <w:rPr>
          <w:rFonts w:ascii="Calibri" w:hAnsi="Calibri"/>
          <w:sz w:val="24"/>
          <w:szCs w:val="24"/>
        </w:rPr>
        <w:t>:</w:t>
      </w:r>
    </w:p>
    <w:p w14:paraId="3FA34A1E" w14:textId="77777777" w:rsidR="007B56DA" w:rsidRPr="008401AF" w:rsidRDefault="00AB19E4" w:rsidP="00050D16">
      <w:pPr>
        <w:numPr>
          <w:ilvl w:val="0"/>
          <w:numId w:val="13"/>
        </w:numPr>
        <w:suppressAutoHyphens/>
        <w:spacing w:before="120" w:after="120" w:line="288" w:lineRule="auto"/>
        <w:ind w:left="1134" w:hanging="567"/>
        <w:contextualSpacing/>
        <w:jc w:val="both"/>
        <w:rPr>
          <w:rFonts w:ascii="Calibri" w:hAnsi="Calibri"/>
          <w:sz w:val="24"/>
          <w:szCs w:val="24"/>
        </w:rPr>
      </w:pPr>
      <w:r w:rsidRPr="008401AF">
        <w:rPr>
          <w:rFonts w:ascii="Calibri" w:hAnsi="Calibri"/>
          <w:sz w:val="24"/>
          <w:szCs w:val="24"/>
        </w:rPr>
        <w:t>zwłoka</w:t>
      </w:r>
      <w:r w:rsidR="007B56DA" w:rsidRPr="008401AF">
        <w:rPr>
          <w:rFonts w:ascii="Calibri" w:hAnsi="Calibri"/>
          <w:sz w:val="24"/>
          <w:szCs w:val="24"/>
        </w:rPr>
        <w:t xml:space="preserve"> w dostarczeniu </w:t>
      </w:r>
      <w:r w:rsidR="007B56DA" w:rsidRPr="008401AF">
        <w:rPr>
          <w:rFonts w:ascii="Calibri" w:hAnsi="Calibri"/>
          <w:bCs/>
          <w:sz w:val="24"/>
          <w:szCs w:val="24"/>
        </w:rPr>
        <w:t>Zamówienia</w:t>
      </w:r>
      <w:r w:rsidR="007B56DA" w:rsidRPr="008401AF">
        <w:rPr>
          <w:rFonts w:ascii="Calibri" w:hAnsi="Calibri"/>
          <w:bCs/>
          <w:sz w:val="24"/>
          <w:szCs w:val="24"/>
          <w:lang w:eastAsia="ar-SA"/>
        </w:rPr>
        <w:t xml:space="preserve"> </w:t>
      </w:r>
      <w:r w:rsidR="007B56DA" w:rsidRPr="008401AF">
        <w:rPr>
          <w:rFonts w:ascii="Calibri" w:hAnsi="Calibri"/>
          <w:sz w:val="24"/>
          <w:szCs w:val="24"/>
        </w:rPr>
        <w:t>przekraczając</w:t>
      </w:r>
      <w:r w:rsidRPr="008401AF">
        <w:rPr>
          <w:rFonts w:ascii="Calibri" w:hAnsi="Calibri"/>
          <w:sz w:val="24"/>
          <w:szCs w:val="24"/>
        </w:rPr>
        <w:t>a</w:t>
      </w:r>
      <w:r w:rsidR="007B56DA" w:rsidRPr="008401AF">
        <w:rPr>
          <w:rFonts w:ascii="Calibri" w:hAnsi="Calibri"/>
          <w:sz w:val="24"/>
          <w:szCs w:val="24"/>
        </w:rPr>
        <w:t xml:space="preserve"> </w:t>
      </w:r>
      <w:r w:rsidR="007B56DA" w:rsidRPr="008401AF">
        <w:rPr>
          <w:rFonts w:ascii="Calibri" w:hAnsi="Calibri"/>
          <w:b/>
          <w:sz w:val="24"/>
          <w:szCs w:val="24"/>
        </w:rPr>
        <w:t>pięć [ 5 ]</w:t>
      </w:r>
      <w:r w:rsidR="007B56DA" w:rsidRPr="008401AF">
        <w:rPr>
          <w:rFonts w:ascii="Calibri" w:hAnsi="Calibri"/>
          <w:sz w:val="24"/>
          <w:szCs w:val="24"/>
        </w:rPr>
        <w:t xml:space="preserve"> dni roboczych;</w:t>
      </w:r>
    </w:p>
    <w:p w14:paraId="765F33EA" w14:textId="77777777" w:rsidR="00845B5B" w:rsidRPr="008401AF" w:rsidRDefault="007B56DA" w:rsidP="00050D16">
      <w:pPr>
        <w:numPr>
          <w:ilvl w:val="0"/>
          <w:numId w:val="13"/>
        </w:numPr>
        <w:suppressAutoHyphens/>
        <w:spacing w:before="120" w:after="120" w:line="288" w:lineRule="auto"/>
        <w:ind w:left="1134" w:hanging="567"/>
        <w:contextualSpacing/>
        <w:jc w:val="both"/>
        <w:rPr>
          <w:rFonts w:ascii="Calibri" w:hAnsi="Calibri"/>
          <w:sz w:val="24"/>
          <w:szCs w:val="24"/>
        </w:rPr>
      </w:pPr>
      <w:r w:rsidRPr="008401AF">
        <w:rPr>
          <w:rFonts w:ascii="Calibri" w:hAnsi="Calibri"/>
          <w:sz w:val="24"/>
          <w:szCs w:val="24"/>
        </w:rPr>
        <w:t xml:space="preserve">trzykrotne dostarczenie Zamówienia niezgodnie z </w:t>
      </w:r>
      <w:r w:rsidR="002F2AD7" w:rsidRPr="008401AF">
        <w:rPr>
          <w:rFonts w:ascii="Calibri" w:hAnsi="Calibri"/>
          <w:sz w:val="24"/>
          <w:szCs w:val="24"/>
        </w:rPr>
        <w:t>opisem przedmiotu</w:t>
      </w:r>
      <w:r w:rsidRPr="008401AF">
        <w:rPr>
          <w:rFonts w:ascii="Calibri" w:hAnsi="Calibri"/>
          <w:bCs/>
          <w:sz w:val="24"/>
          <w:szCs w:val="24"/>
        </w:rPr>
        <w:t xml:space="preserve"> umowy</w:t>
      </w:r>
      <w:r w:rsidR="00B85BD4" w:rsidRPr="008401AF">
        <w:rPr>
          <w:rFonts w:ascii="Calibri" w:hAnsi="Calibri"/>
          <w:bCs/>
          <w:sz w:val="24"/>
          <w:szCs w:val="24"/>
        </w:rPr>
        <w:t xml:space="preserve"> </w:t>
      </w:r>
      <w:r w:rsidR="009B78B7" w:rsidRPr="008401AF">
        <w:rPr>
          <w:rFonts w:ascii="Calibri" w:hAnsi="Calibri"/>
          <w:bCs/>
          <w:sz w:val="24"/>
          <w:szCs w:val="24"/>
        </w:rPr>
        <w:t>lub zamówieniem</w:t>
      </w:r>
    </w:p>
    <w:p w14:paraId="3D57A21A" w14:textId="77777777" w:rsidR="00845B5B" w:rsidRPr="008401AF" w:rsidRDefault="00845B5B" w:rsidP="00050D16">
      <w:pPr>
        <w:numPr>
          <w:ilvl w:val="0"/>
          <w:numId w:val="13"/>
        </w:numPr>
        <w:suppressAutoHyphens/>
        <w:spacing w:before="120" w:after="120" w:line="288" w:lineRule="auto"/>
        <w:ind w:left="1134" w:hanging="567"/>
        <w:contextualSpacing/>
        <w:jc w:val="both"/>
        <w:rPr>
          <w:rFonts w:ascii="Calibri" w:hAnsi="Calibri"/>
          <w:sz w:val="24"/>
          <w:szCs w:val="24"/>
        </w:rPr>
      </w:pPr>
      <w:r w:rsidRPr="008401AF">
        <w:rPr>
          <w:rFonts w:ascii="Calibri" w:hAnsi="Calibri"/>
          <w:sz w:val="24"/>
          <w:szCs w:val="24"/>
        </w:rPr>
        <w:t>informacje zawarte w ofercie Wykonawcy, mające wpływ na jej wybór, okażą się nieprawdziwe;</w:t>
      </w:r>
    </w:p>
    <w:p w14:paraId="65F2904A" w14:textId="77777777" w:rsidR="00845B5B" w:rsidRPr="008401AF" w:rsidRDefault="00845B5B" w:rsidP="00050D16">
      <w:pPr>
        <w:numPr>
          <w:ilvl w:val="0"/>
          <w:numId w:val="13"/>
        </w:numPr>
        <w:suppressAutoHyphens/>
        <w:spacing w:before="120" w:after="120" w:line="288" w:lineRule="auto"/>
        <w:ind w:left="1134" w:hanging="567"/>
        <w:contextualSpacing/>
        <w:jc w:val="both"/>
        <w:rPr>
          <w:rFonts w:ascii="Calibri" w:hAnsi="Calibri"/>
          <w:sz w:val="24"/>
          <w:szCs w:val="24"/>
        </w:rPr>
      </w:pPr>
      <w:r w:rsidRPr="008401AF">
        <w:rPr>
          <w:rFonts w:ascii="Calibri" w:hAnsi="Calibri"/>
          <w:sz w:val="24"/>
          <w:szCs w:val="24"/>
        </w:rPr>
        <w:t>Wykonawca, pomimo zawarcia umowy nie wykonuje jej lub zaprzestał jej wykonywania i w ciągu siedmiu (7) dni, liczonych od dnia doręczenia mu wezwania Zamawiającego w tym zakresie, dalej nie podejmuje się realizacji swoich zobowiązań, wynikających z zwartej umowy;</w:t>
      </w:r>
    </w:p>
    <w:p w14:paraId="259666B6" w14:textId="77777777" w:rsidR="00845B5B" w:rsidRPr="008401AF" w:rsidRDefault="00845B5B" w:rsidP="00050D16">
      <w:pPr>
        <w:numPr>
          <w:ilvl w:val="0"/>
          <w:numId w:val="13"/>
        </w:numPr>
        <w:suppressAutoHyphens/>
        <w:spacing w:before="120" w:after="120" w:line="288" w:lineRule="auto"/>
        <w:ind w:left="1134" w:hanging="567"/>
        <w:contextualSpacing/>
        <w:jc w:val="both"/>
        <w:rPr>
          <w:rFonts w:ascii="Calibri" w:hAnsi="Calibri"/>
          <w:sz w:val="24"/>
          <w:szCs w:val="24"/>
        </w:rPr>
      </w:pPr>
      <w:r w:rsidRPr="008401AF">
        <w:rPr>
          <w:rFonts w:ascii="Calibri" w:hAnsi="Calibri"/>
          <w:sz w:val="24"/>
          <w:szCs w:val="24"/>
        </w:rPr>
        <w:t xml:space="preserve">Wykonawca, pomimo uprzedniego, pisemnego zastrzeżenia Zamawiającego, </w:t>
      </w:r>
      <w:r w:rsidR="00E35B51" w:rsidRPr="008401AF">
        <w:rPr>
          <w:rFonts w:ascii="Calibri" w:hAnsi="Calibri"/>
          <w:sz w:val="24"/>
          <w:szCs w:val="24"/>
        </w:rPr>
        <w:br/>
      </w:r>
      <w:r w:rsidRPr="008401AF">
        <w:rPr>
          <w:rFonts w:ascii="Calibri" w:hAnsi="Calibri"/>
          <w:sz w:val="24"/>
          <w:szCs w:val="24"/>
        </w:rPr>
        <w:t>nie wykonuje przedmiotu umowy zgodnie z zakresem swojego zobowiązania, określonego w zawartej umowie, w szczególności gdy Wykonawca przy realizacji przedmiotu umowy używa potencjału technicznego niezgodnego ze złożoną ofertą;</w:t>
      </w:r>
    </w:p>
    <w:p w14:paraId="15EF2950" w14:textId="77777777" w:rsidR="00845B5B" w:rsidRPr="008401AF" w:rsidRDefault="00845B5B" w:rsidP="00050D16">
      <w:pPr>
        <w:numPr>
          <w:ilvl w:val="0"/>
          <w:numId w:val="13"/>
        </w:numPr>
        <w:suppressAutoHyphens/>
        <w:spacing w:before="120" w:after="120" w:line="288" w:lineRule="auto"/>
        <w:ind w:left="1134" w:hanging="567"/>
        <w:contextualSpacing/>
        <w:jc w:val="both"/>
        <w:rPr>
          <w:rFonts w:ascii="Calibri" w:hAnsi="Calibri"/>
          <w:sz w:val="24"/>
          <w:szCs w:val="24"/>
        </w:rPr>
      </w:pPr>
      <w:r w:rsidRPr="008401AF">
        <w:rPr>
          <w:rFonts w:ascii="Calibri" w:hAnsi="Calibri"/>
          <w:sz w:val="24"/>
          <w:szCs w:val="24"/>
        </w:rPr>
        <w:t>Wykonawcy utraci uprawnienia niezbędne do należytego wykonywania przedmiotu umowy określone przepisami powszechnie obowiązującego prawa.</w:t>
      </w:r>
    </w:p>
    <w:p w14:paraId="1310A9B2" w14:textId="77777777" w:rsidR="002B1318" w:rsidRPr="008401AF" w:rsidRDefault="002B1318" w:rsidP="00C51E84">
      <w:pPr>
        <w:numPr>
          <w:ilvl w:val="0"/>
          <w:numId w:val="3"/>
        </w:numPr>
        <w:suppressAutoHyphens/>
        <w:spacing w:before="120" w:after="120" w:line="288" w:lineRule="auto"/>
        <w:contextualSpacing/>
        <w:jc w:val="both"/>
        <w:rPr>
          <w:rFonts w:ascii="Calibri" w:hAnsi="Calibri"/>
          <w:sz w:val="24"/>
          <w:szCs w:val="24"/>
        </w:rPr>
      </w:pPr>
      <w:r w:rsidRPr="008401AF">
        <w:rPr>
          <w:rFonts w:ascii="Calibri" w:hAnsi="Calibri"/>
          <w:sz w:val="24"/>
          <w:szCs w:val="24"/>
        </w:rPr>
        <w:t xml:space="preserve">Oświadczenie o odstąpieniu od umowy powinno być sporządzone w formie pisemnej, pod rygorem nieważności, w terminie trzydziestu [ 30 ] dni od dnia powzięcia przez Zamawiającego informacji o zaistnieniu przesłanki dającej podstawę do odstąpienia od umowy i powinno wskazywać, czy odstąpienie następuje z mocą wsteczną (ex </w:t>
      </w:r>
      <w:proofErr w:type="spellStart"/>
      <w:r w:rsidRPr="008401AF">
        <w:rPr>
          <w:rFonts w:ascii="Calibri" w:hAnsi="Calibri"/>
          <w:sz w:val="24"/>
          <w:szCs w:val="24"/>
        </w:rPr>
        <w:t>tunc</w:t>
      </w:r>
      <w:proofErr w:type="spellEnd"/>
      <w:r w:rsidRPr="008401AF">
        <w:rPr>
          <w:rFonts w:ascii="Calibri" w:hAnsi="Calibri"/>
          <w:sz w:val="24"/>
          <w:szCs w:val="24"/>
        </w:rPr>
        <w:t>) czy z chwilą jego złożenia (ex nunc).</w:t>
      </w:r>
    </w:p>
    <w:p w14:paraId="014ADE05" w14:textId="77777777" w:rsidR="002B1318" w:rsidRPr="008401AF" w:rsidRDefault="002B1318" w:rsidP="00C51E84">
      <w:pPr>
        <w:numPr>
          <w:ilvl w:val="0"/>
          <w:numId w:val="3"/>
        </w:numPr>
        <w:suppressAutoHyphens/>
        <w:spacing w:before="120" w:after="120" w:line="288" w:lineRule="auto"/>
        <w:contextualSpacing/>
        <w:jc w:val="both"/>
        <w:rPr>
          <w:rFonts w:ascii="Calibri" w:hAnsi="Calibri"/>
          <w:sz w:val="24"/>
          <w:szCs w:val="24"/>
        </w:rPr>
      </w:pPr>
      <w:r w:rsidRPr="008401AF">
        <w:rPr>
          <w:rFonts w:ascii="Calibri" w:hAnsi="Calibri"/>
          <w:sz w:val="24"/>
          <w:szCs w:val="24"/>
        </w:rPr>
        <w:t>W przypadku złożenia przez którąkolwiek ze Stron oświadczenia o odstąpieniu od umowy Wykonawca i Zamawiający, w terminie siedmiu (7) dni liczonych od dnia odstąpienia od umowy, dokonają wzajemnego rozliczenia świadczeń wykonanych w ramach niniejszej umowy. Wycena świadczeń zostanie dokonana na podstawie cen zawartych w niniejszej umowie. Wzajemne rozliczenie zostanie stwierdzone w protokole. Nieobecność Wykonawcy nie wstrzymuje sporządzenia protokołu wiążącego obie Strony.</w:t>
      </w:r>
    </w:p>
    <w:p w14:paraId="30341CD1" w14:textId="77777777" w:rsidR="002B1318" w:rsidRPr="008401AF" w:rsidRDefault="002B1318" w:rsidP="00C51E84">
      <w:pPr>
        <w:numPr>
          <w:ilvl w:val="0"/>
          <w:numId w:val="3"/>
        </w:numPr>
        <w:suppressAutoHyphens/>
        <w:spacing w:before="120" w:after="120" w:line="288" w:lineRule="auto"/>
        <w:contextualSpacing/>
        <w:jc w:val="both"/>
        <w:rPr>
          <w:rFonts w:ascii="Calibri" w:hAnsi="Calibri"/>
          <w:sz w:val="24"/>
          <w:szCs w:val="24"/>
        </w:rPr>
      </w:pPr>
      <w:r w:rsidRPr="008401AF">
        <w:rPr>
          <w:rFonts w:ascii="Calibri" w:hAnsi="Calibri"/>
          <w:sz w:val="24"/>
          <w:szCs w:val="24"/>
        </w:rPr>
        <w:t>W wypadku odstąpienia od umowy z przyczyn, za które Wykonawca nie odpowiada, Zamawiający jest obowiązany do dokonania odbioru przerwanych dostaw oraz do zapłaty wynagrodzenia za przedmiot umowy, który został należycie wykonany do dnia odstąpienia od umowy.</w:t>
      </w:r>
    </w:p>
    <w:p w14:paraId="5A423DD7" w14:textId="77777777" w:rsidR="009E61E4" w:rsidRPr="008401AF" w:rsidRDefault="002B1318" w:rsidP="009E61E4">
      <w:pPr>
        <w:numPr>
          <w:ilvl w:val="0"/>
          <w:numId w:val="3"/>
        </w:numPr>
        <w:suppressAutoHyphens/>
        <w:spacing w:before="120" w:after="120" w:line="288" w:lineRule="auto"/>
        <w:contextualSpacing/>
        <w:jc w:val="both"/>
        <w:rPr>
          <w:rFonts w:ascii="Calibri" w:hAnsi="Calibri"/>
          <w:sz w:val="24"/>
          <w:szCs w:val="24"/>
        </w:rPr>
      </w:pPr>
      <w:r w:rsidRPr="008401AF">
        <w:rPr>
          <w:rFonts w:ascii="Calibri" w:hAnsi="Calibri"/>
          <w:sz w:val="24"/>
          <w:szCs w:val="24"/>
        </w:rPr>
        <w:t>Odstąpienie od umowy pozostaje bez wpływu na obowiązek zapłaty należnych Zamawiającemu kar umownych</w:t>
      </w:r>
      <w:r w:rsidR="009E61E4" w:rsidRPr="008401AF">
        <w:rPr>
          <w:rFonts w:ascii="Calibri" w:hAnsi="Calibri"/>
          <w:sz w:val="24"/>
          <w:szCs w:val="24"/>
        </w:rPr>
        <w:t>.</w:t>
      </w:r>
    </w:p>
    <w:p w14:paraId="3A4B4420" w14:textId="77777777" w:rsidR="00845B5B" w:rsidRPr="008401AF" w:rsidRDefault="00845B5B" w:rsidP="009E61E4">
      <w:pPr>
        <w:numPr>
          <w:ilvl w:val="0"/>
          <w:numId w:val="3"/>
        </w:numPr>
        <w:suppressAutoHyphens/>
        <w:spacing w:before="120" w:after="120" w:line="288" w:lineRule="auto"/>
        <w:contextualSpacing/>
        <w:jc w:val="both"/>
        <w:rPr>
          <w:rFonts w:ascii="Calibri" w:hAnsi="Calibri"/>
          <w:sz w:val="24"/>
          <w:szCs w:val="24"/>
        </w:rPr>
      </w:pPr>
      <w:r w:rsidRPr="008401AF">
        <w:rPr>
          <w:rFonts w:ascii="Calibri" w:hAnsi="Calibri"/>
          <w:sz w:val="24"/>
          <w:szCs w:val="24"/>
        </w:rPr>
        <w:t xml:space="preserve">Zamawiający odstąpi od umowy, jeżeli w trakcie jej wykonywania, w stosunku do Wykonawcy, ujawni się jedna z okoliczności, o której mowa w art. 7 ust. 1 ustawy z dnia 13 kwietnia 2022 r. </w:t>
      </w:r>
      <w:r w:rsidR="00E35B51" w:rsidRPr="008401AF">
        <w:rPr>
          <w:rFonts w:ascii="Calibri" w:hAnsi="Calibri"/>
          <w:sz w:val="24"/>
          <w:szCs w:val="24"/>
        </w:rPr>
        <w:br/>
      </w:r>
      <w:r w:rsidRPr="008401AF">
        <w:rPr>
          <w:rFonts w:ascii="Calibri" w:hAnsi="Calibri"/>
          <w:sz w:val="24"/>
          <w:szCs w:val="24"/>
        </w:rPr>
        <w:t>o szczególnych rozwiązaniach w zakresie przeciwdziałania wspieraniu agresji na Ukrainę oraz służących ochronie bezpieczeństwa narodowego (Dz. U. z 202</w:t>
      </w:r>
      <w:r w:rsidR="00DC1401" w:rsidRPr="008401AF">
        <w:rPr>
          <w:rFonts w:ascii="Calibri" w:hAnsi="Calibri"/>
          <w:sz w:val="24"/>
          <w:szCs w:val="24"/>
        </w:rPr>
        <w:t>4</w:t>
      </w:r>
      <w:r w:rsidRPr="008401AF">
        <w:rPr>
          <w:rFonts w:ascii="Calibri" w:hAnsi="Calibri"/>
          <w:sz w:val="24"/>
          <w:szCs w:val="24"/>
        </w:rPr>
        <w:t xml:space="preserve"> poz. </w:t>
      </w:r>
      <w:r w:rsidR="00DC1401" w:rsidRPr="008401AF">
        <w:rPr>
          <w:rFonts w:ascii="Calibri" w:hAnsi="Calibri"/>
          <w:sz w:val="24"/>
          <w:szCs w:val="24"/>
        </w:rPr>
        <w:t>5</w:t>
      </w:r>
      <w:r w:rsidR="009E61E4" w:rsidRPr="008401AF">
        <w:rPr>
          <w:rFonts w:ascii="Calibri" w:hAnsi="Calibri"/>
          <w:sz w:val="24"/>
          <w:szCs w:val="24"/>
        </w:rPr>
        <w:t>14</w:t>
      </w:r>
      <w:r w:rsidR="00DC1401" w:rsidRPr="008401AF">
        <w:rPr>
          <w:rFonts w:ascii="Calibri" w:hAnsi="Calibri"/>
          <w:sz w:val="24"/>
          <w:szCs w:val="24"/>
        </w:rPr>
        <w:t xml:space="preserve"> ze zm.</w:t>
      </w:r>
      <w:r w:rsidRPr="008401AF">
        <w:rPr>
          <w:rFonts w:ascii="Calibri" w:hAnsi="Calibri"/>
          <w:sz w:val="24"/>
          <w:szCs w:val="24"/>
        </w:rPr>
        <w:t>).</w:t>
      </w:r>
    </w:p>
    <w:p w14:paraId="748147B4" w14:textId="77777777" w:rsidR="009E61E4" w:rsidRPr="008401AF" w:rsidRDefault="009E61E4" w:rsidP="009E61E4">
      <w:pPr>
        <w:suppressAutoHyphens/>
        <w:spacing w:before="120" w:after="120" w:line="288" w:lineRule="auto"/>
        <w:ind w:left="360"/>
        <w:contextualSpacing/>
        <w:jc w:val="both"/>
        <w:rPr>
          <w:rFonts w:ascii="Calibri" w:hAnsi="Calibri"/>
          <w:sz w:val="24"/>
          <w:szCs w:val="24"/>
        </w:rPr>
      </w:pPr>
    </w:p>
    <w:p w14:paraId="3A8E5125" w14:textId="77777777" w:rsidR="00360252" w:rsidRDefault="00360252" w:rsidP="00C51E84">
      <w:pPr>
        <w:suppressAutoHyphens/>
        <w:spacing w:before="120" w:after="120" w:line="288" w:lineRule="auto"/>
        <w:contextualSpacing/>
        <w:jc w:val="center"/>
        <w:rPr>
          <w:rFonts w:ascii="Calibri" w:hAnsi="Calibri"/>
          <w:b/>
          <w:sz w:val="24"/>
          <w:szCs w:val="24"/>
        </w:rPr>
      </w:pPr>
    </w:p>
    <w:p w14:paraId="26B6612D" w14:textId="77777777" w:rsidR="00360252" w:rsidRDefault="00360252" w:rsidP="00C51E84">
      <w:pPr>
        <w:suppressAutoHyphens/>
        <w:spacing w:before="120" w:after="120" w:line="288" w:lineRule="auto"/>
        <w:contextualSpacing/>
        <w:jc w:val="center"/>
        <w:rPr>
          <w:rFonts w:ascii="Calibri" w:hAnsi="Calibri"/>
          <w:b/>
          <w:sz w:val="24"/>
          <w:szCs w:val="24"/>
        </w:rPr>
      </w:pPr>
    </w:p>
    <w:p w14:paraId="3E83E9CF" w14:textId="77777777" w:rsidR="00360252" w:rsidRDefault="00360252" w:rsidP="00C51E84">
      <w:pPr>
        <w:suppressAutoHyphens/>
        <w:spacing w:before="120" w:after="120" w:line="288" w:lineRule="auto"/>
        <w:contextualSpacing/>
        <w:jc w:val="center"/>
        <w:rPr>
          <w:rFonts w:ascii="Calibri" w:hAnsi="Calibri"/>
          <w:b/>
          <w:sz w:val="24"/>
          <w:szCs w:val="24"/>
        </w:rPr>
      </w:pPr>
    </w:p>
    <w:p w14:paraId="4B02F893" w14:textId="77777777" w:rsidR="00360252" w:rsidRDefault="00360252" w:rsidP="00C51E84">
      <w:pPr>
        <w:suppressAutoHyphens/>
        <w:spacing w:before="120" w:after="120" w:line="288" w:lineRule="auto"/>
        <w:contextualSpacing/>
        <w:jc w:val="center"/>
        <w:rPr>
          <w:rFonts w:ascii="Calibri" w:hAnsi="Calibri"/>
          <w:b/>
          <w:sz w:val="24"/>
          <w:szCs w:val="24"/>
        </w:rPr>
      </w:pPr>
    </w:p>
    <w:p w14:paraId="1EA8BA8E" w14:textId="65AD78DF" w:rsidR="002B1979" w:rsidRPr="008401AF" w:rsidRDefault="00555211" w:rsidP="00C51E84">
      <w:pPr>
        <w:suppressAutoHyphens/>
        <w:spacing w:before="120" w:after="120" w:line="288" w:lineRule="auto"/>
        <w:contextualSpacing/>
        <w:jc w:val="center"/>
        <w:rPr>
          <w:rFonts w:ascii="Calibri" w:hAnsi="Calibri"/>
          <w:sz w:val="24"/>
          <w:szCs w:val="24"/>
        </w:rPr>
      </w:pPr>
      <w:r w:rsidRPr="008401AF">
        <w:rPr>
          <w:rFonts w:ascii="Calibri" w:hAnsi="Calibri"/>
          <w:b/>
          <w:sz w:val="24"/>
          <w:szCs w:val="24"/>
        </w:rPr>
        <w:lastRenderedPageBreak/>
        <w:t>§ 8</w:t>
      </w:r>
    </w:p>
    <w:p w14:paraId="4A099E4B" w14:textId="77777777" w:rsidR="007B56DA" w:rsidRPr="008401AF" w:rsidRDefault="007B56DA" w:rsidP="00C51E84">
      <w:pPr>
        <w:spacing w:before="120" w:after="120" w:line="288" w:lineRule="auto"/>
        <w:contextualSpacing/>
        <w:jc w:val="center"/>
        <w:rPr>
          <w:rFonts w:ascii="Calibri" w:hAnsi="Calibri"/>
          <w:b/>
          <w:sz w:val="24"/>
          <w:szCs w:val="24"/>
          <w:lang w:eastAsia="ar-SA"/>
        </w:rPr>
      </w:pPr>
      <w:r w:rsidRPr="008401AF">
        <w:rPr>
          <w:rFonts w:ascii="Calibri" w:hAnsi="Calibri"/>
          <w:b/>
          <w:sz w:val="24"/>
          <w:szCs w:val="24"/>
          <w:lang w:eastAsia="ar-SA"/>
        </w:rPr>
        <w:t>Siła wyższa</w:t>
      </w:r>
    </w:p>
    <w:p w14:paraId="6E0A92BD" w14:textId="77777777" w:rsidR="00EF25F0" w:rsidRPr="008401AF" w:rsidRDefault="00EF25F0" w:rsidP="00C51E84">
      <w:pPr>
        <w:spacing w:before="120" w:after="120" w:line="288" w:lineRule="auto"/>
        <w:contextualSpacing/>
        <w:jc w:val="center"/>
        <w:rPr>
          <w:rFonts w:ascii="Calibri" w:hAnsi="Calibri"/>
          <w:b/>
          <w:sz w:val="24"/>
          <w:szCs w:val="24"/>
          <w:lang w:eastAsia="ar-SA"/>
        </w:rPr>
      </w:pPr>
    </w:p>
    <w:p w14:paraId="26AC414A" w14:textId="77777777" w:rsidR="00442F6E" w:rsidRPr="008401AF" w:rsidRDefault="00442F6E" w:rsidP="00050D16">
      <w:pPr>
        <w:numPr>
          <w:ilvl w:val="0"/>
          <w:numId w:val="14"/>
        </w:numPr>
        <w:spacing w:before="120" w:after="120" w:line="288" w:lineRule="auto"/>
        <w:ind w:left="567" w:right="-2" w:hanging="567"/>
        <w:contextualSpacing/>
        <w:jc w:val="both"/>
        <w:rPr>
          <w:rFonts w:ascii="Calibri" w:hAnsi="Calibri"/>
          <w:sz w:val="24"/>
          <w:szCs w:val="24"/>
        </w:rPr>
      </w:pPr>
      <w:r w:rsidRPr="008401AF">
        <w:rPr>
          <w:rFonts w:ascii="Calibri" w:hAnsi="Calibri"/>
          <w:sz w:val="24"/>
          <w:szCs w:val="24"/>
        </w:rPr>
        <w:t xml:space="preserve">W przypadku wystąpienia nadzwyczajnych zdarzeń zewnętrznych, niemożliwych </w:t>
      </w:r>
      <w:r w:rsidR="00E35B51" w:rsidRPr="008401AF">
        <w:rPr>
          <w:rFonts w:ascii="Calibri" w:hAnsi="Calibri"/>
          <w:sz w:val="24"/>
          <w:szCs w:val="24"/>
        </w:rPr>
        <w:br/>
      </w:r>
      <w:r w:rsidRPr="008401AF">
        <w:rPr>
          <w:rFonts w:ascii="Calibri" w:hAnsi="Calibri"/>
          <w:sz w:val="24"/>
          <w:szCs w:val="24"/>
        </w:rPr>
        <w:t>do przewidzenia i niezależnych od Stron, których skutkom normalnie istniejącymi środkami nie da się zapobiec (siła wyższa), o ile wpływają one na wykonanie przedmiotu umowy, Strony mogą dokonać zmian zapisów umowy w sposób przewidziany w niniejszym paragrafie. Przez siłę wyższą Strony rozumieją w szczególności zdarzenia takie jak: kataklizmy lub analogiczne zdarzenia wywołane przez siły naturalne, wojnę, strajki, ataki terrorystyczne, zdarzenia medyczne i epidemiologiczne, inne zdarzenia losowe, akty władzy publicznej, akty organów unijnych, jak również działania producentów urządzeń i ich części zamiennych, które uniemożliwiają należyte wykonanie umowy.</w:t>
      </w:r>
    </w:p>
    <w:p w14:paraId="39518BA0" w14:textId="77777777" w:rsidR="00442F6E" w:rsidRPr="008401AF" w:rsidRDefault="00442F6E" w:rsidP="00050D16">
      <w:pPr>
        <w:numPr>
          <w:ilvl w:val="0"/>
          <w:numId w:val="14"/>
        </w:numPr>
        <w:spacing w:before="120" w:after="120" w:line="288" w:lineRule="auto"/>
        <w:ind w:left="567" w:right="-2" w:hanging="567"/>
        <w:contextualSpacing/>
        <w:jc w:val="both"/>
        <w:rPr>
          <w:rFonts w:ascii="Calibri" w:hAnsi="Calibri"/>
          <w:sz w:val="24"/>
          <w:szCs w:val="24"/>
        </w:rPr>
      </w:pPr>
      <w:r w:rsidRPr="008401AF">
        <w:rPr>
          <w:rFonts w:ascii="Calibri" w:hAnsi="Calibri"/>
          <w:sz w:val="24"/>
          <w:szCs w:val="24"/>
        </w:rPr>
        <w:t xml:space="preserve">Strona zgłasza zaistnienie okoliczności, o których mowa w ust. 1 powyżej w terminie 14 dni </w:t>
      </w:r>
      <w:r w:rsidR="00E35B51" w:rsidRPr="008401AF">
        <w:rPr>
          <w:rFonts w:ascii="Calibri" w:hAnsi="Calibri"/>
          <w:sz w:val="24"/>
          <w:szCs w:val="24"/>
        </w:rPr>
        <w:br/>
      </w:r>
      <w:r w:rsidRPr="008401AF">
        <w:rPr>
          <w:rFonts w:ascii="Calibri" w:hAnsi="Calibri"/>
          <w:sz w:val="24"/>
          <w:szCs w:val="24"/>
        </w:rPr>
        <w:t>od dnia powzięcia informacji o ich wystąpieniu i zakresie oddziaływania na realizację umowy, pod rygorem utraty uprawnienia do powoływania się na te okoliczności. Jeżeli zachowanie terminu, o którym mowa w zdaniu poprzednim, z przyczyn obiektywnych nie jest możliwe, zgłoszenia należy dokonać niezwłocznie.</w:t>
      </w:r>
    </w:p>
    <w:p w14:paraId="08664781" w14:textId="77777777" w:rsidR="00442F6E" w:rsidRPr="008401AF" w:rsidRDefault="00442F6E" w:rsidP="00050D16">
      <w:pPr>
        <w:numPr>
          <w:ilvl w:val="0"/>
          <w:numId w:val="14"/>
        </w:numPr>
        <w:spacing w:before="120" w:after="120" w:line="288" w:lineRule="auto"/>
        <w:ind w:left="567" w:right="-2" w:hanging="567"/>
        <w:contextualSpacing/>
        <w:jc w:val="both"/>
        <w:rPr>
          <w:rFonts w:ascii="Calibri" w:hAnsi="Calibri"/>
          <w:sz w:val="24"/>
          <w:szCs w:val="24"/>
        </w:rPr>
      </w:pPr>
      <w:r w:rsidRPr="008401AF">
        <w:rPr>
          <w:rFonts w:ascii="Calibri" w:hAnsi="Calibri"/>
          <w:sz w:val="24"/>
          <w:szCs w:val="24"/>
        </w:rPr>
        <w:t xml:space="preserve">W terminie 14 dni od dnia otrzymania informacji dotyczącej okoliczności, o których mowa w ust. 1 powyżej, Strona otrzymująca przekazuje drugiej Stronie swoje stanowisko wraz z uzasadnieniem. </w:t>
      </w:r>
    </w:p>
    <w:p w14:paraId="56D1D330" w14:textId="77777777" w:rsidR="00442F6E" w:rsidRPr="008401AF" w:rsidRDefault="00442F6E" w:rsidP="00050D16">
      <w:pPr>
        <w:numPr>
          <w:ilvl w:val="0"/>
          <w:numId w:val="14"/>
        </w:numPr>
        <w:spacing w:before="120" w:after="120" w:line="288" w:lineRule="auto"/>
        <w:ind w:left="567" w:right="-2" w:hanging="567"/>
        <w:contextualSpacing/>
        <w:jc w:val="both"/>
        <w:rPr>
          <w:rFonts w:ascii="Calibri" w:hAnsi="Calibri"/>
          <w:sz w:val="24"/>
          <w:szCs w:val="24"/>
        </w:rPr>
      </w:pPr>
      <w:r w:rsidRPr="008401AF">
        <w:rPr>
          <w:rFonts w:ascii="Calibri" w:hAnsi="Calibri"/>
          <w:sz w:val="24"/>
          <w:szCs w:val="24"/>
        </w:rPr>
        <w:t>Zmiana umowy może nastąpić poprzez:</w:t>
      </w:r>
    </w:p>
    <w:p w14:paraId="4A9FC289" w14:textId="77777777" w:rsidR="00442F6E" w:rsidRPr="008401AF" w:rsidRDefault="00442F6E" w:rsidP="00050D16">
      <w:pPr>
        <w:numPr>
          <w:ilvl w:val="0"/>
          <w:numId w:val="15"/>
        </w:numPr>
        <w:spacing w:before="120" w:after="120" w:line="288" w:lineRule="auto"/>
        <w:ind w:left="993" w:right="-2" w:hanging="426"/>
        <w:contextualSpacing/>
        <w:jc w:val="both"/>
        <w:rPr>
          <w:rFonts w:ascii="Calibri" w:hAnsi="Calibri"/>
          <w:sz w:val="24"/>
          <w:szCs w:val="24"/>
        </w:rPr>
      </w:pPr>
      <w:r w:rsidRPr="008401AF">
        <w:rPr>
          <w:rFonts w:ascii="Calibri" w:hAnsi="Calibri"/>
          <w:sz w:val="24"/>
          <w:szCs w:val="24"/>
        </w:rPr>
        <w:t>zmianę terminu wykonywania umowy lub jej części, lub czasowe zawieszenie wykonywania umowy lub jej części, lub/i</w:t>
      </w:r>
    </w:p>
    <w:p w14:paraId="6DF6E366" w14:textId="77777777" w:rsidR="00442F6E" w:rsidRPr="008401AF" w:rsidRDefault="00442F6E" w:rsidP="00050D16">
      <w:pPr>
        <w:numPr>
          <w:ilvl w:val="0"/>
          <w:numId w:val="15"/>
        </w:numPr>
        <w:spacing w:before="120" w:after="120" w:line="288" w:lineRule="auto"/>
        <w:ind w:left="993" w:right="-2" w:hanging="426"/>
        <w:contextualSpacing/>
        <w:jc w:val="both"/>
        <w:rPr>
          <w:rFonts w:ascii="Calibri" w:hAnsi="Calibri"/>
          <w:sz w:val="24"/>
          <w:szCs w:val="24"/>
        </w:rPr>
      </w:pPr>
      <w:r w:rsidRPr="008401AF">
        <w:rPr>
          <w:rFonts w:ascii="Calibri" w:hAnsi="Calibri"/>
          <w:sz w:val="24"/>
          <w:szCs w:val="24"/>
        </w:rPr>
        <w:t>zmianę sposobu wykonywania umowy, lub/i</w:t>
      </w:r>
    </w:p>
    <w:p w14:paraId="337EB3E5" w14:textId="77777777" w:rsidR="00442F6E" w:rsidRPr="008401AF" w:rsidRDefault="00442F6E" w:rsidP="00050D16">
      <w:pPr>
        <w:numPr>
          <w:ilvl w:val="0"/>
          <w:numId w:val="15"/>
        </w:numPr>
        <w:spacing w:before="120" w:after="120" w:line="288" w:lineRule="auto"/>
        <w:ind w:left="993" w:right="-2" w:hanging="426"/>
        <w:contextualSpacing/>
        <w:jc w:val="both"/>
        <w:rPr>
          <w:rFonts w:ascii="Calibri" w:hAnsi="Calibri"/>
          <w:sz w:val="24"/>
          <w:szCs w:val="24"/>
        </w:rPr>
      </w:pPr>
      <w:r w:rsidRPr="008401AF">
        <w:rPr>
          <w:rFonts w:ascii="Calibri" w:hAnsi="Calibri"/>
          <w:sz w:val="24"/>
          <w:szCs w:val="24"/>
        </w:rPr>
        <w:t>zmianę zakresu świadczenia wykonawcy i odpowiadającej jej zmianę wynagrodzenia wykonawcy</w:t>
      </w:r>
    </w:p>
    <w:p w14:paraId="1EC82B24" w14:textId="77777777" w:rsidR="00442F6E" w:rsidRPr="008401AF" w:rsidRDefault="00442F6E" w:rsidP="00C51E84">
      <w:pPr>
        <w:spacing w:before="120" w:after="120" w:line="288" w:lineRule="auto"/>
        <w:ind w:left="567" w:right="-2"/>
        <w:contextualSpacing/>
        <w:jc w:val="both"/>
        <w:rPr>
          <w:rFonts w:ascii="Calibri" w:hAnsi="Calibri"/>
          <w:sz w:val="24"/>
          <w:szCs w:val="24"/>
        </w:rPr>
      </w:pPr>
      <w:r w:rsidRPr="008401AF">
        <w:rPr>
          <w:rFonts w:ascii="Calibri" w:hAnsi="Calibri"/>
          <w:sz w:val="24"/>
          <w:szCs w:val="24"/>
        </w:rPr>
        <w:t xml:space="preserve">- o ile wzrost wynagrodzenia spowodowany każdą kolejną zmianą nie przekroczy 50% wartości pierwotnej umowy. </w:t>
      </w:r>
    </w:p>
    <w:p w14:paraId="002BBA7B" w14:textId="77777777" w:rsidR="00442F6E" w:rsidRPr="008401AF" w:rsidRDefault="00442F6E" w:rsidP="00050D16">
      <w:pPr>
        <w:numPr>
          <w:ilvl w:val="0"/>
          <w:numId w:val="14"/>
        </w:numPr>
        <w:spacing w:before="120" w:after="120" w:line="288" w:lineRule="auto"/>
        <w:ind w:left="567" w:right="-2" w:hanging="567"/>
        <w:contextualSpacing/>
        <w:jc w:val="both"/>
        <w:rPr>
          <w:rFonts w:ascii="Calibri" w:hAnsi="Calibri"/>
          <w:sz w:val="24"/>
          <w:szCs w:val="24"/>
        </w:rPr>
      </w:pPr>
      <w:r w:rsidRPr="008401AF">
        <w:rPr>
          <w:rFonts w:ascii="Calibri" w:hAnsi="Calibri"/>
          <w:sz w:val="24"/>
          <w:szCs w:val="24"/>
        </w:rPr>
        <w:t>W oparciu o zapisy niniejszego paragrafu Strony mogą wprowadzać zmiany w umowie wielokrotnie.</w:t>
      </w:r>
    </w:p>
    <w:p w14:paraId="289DAF37" w14:textId="77777777" w:rsidR="00442F6E" w:rsidRPr="008401AF" w:rsidRDefault="00442F6E" w:rsidP="00050D16">
      <w:pPr>
        <w:numPr>
          <w:ilvl w:val="0"/>
          <w:numId w:val="14"/>
        </w:numPr>
        <w:spacing w:before="120" w:after="120" w:line="288" w:lineRule="auto"/>
        <w:ind w:left="567" w:right="-2" w:hanging="567"/>
        <w:contextualSpacing/>
        <w:jc w:val="both"/>
        <w:rPr>
          <w:rFonts w:ascii="Calibri" w:hAnsi="Calibri"/>
          <w:sz w:val="24"/>
          <w:szCs w:val="24"/>
        </w:rPr>
      </w:pPr>
      <w:r w:rsidRPr="008401AF">
        <w:rPr>
          <w:rFonts w:ascii="Calibri" w:hAnsi="Calibri"/>
          <w:sz w:val="24"/>
          <w:szCs w:val="24"/>
        </w:rPr>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14:paraId="4457A31A" w14:textId="77777777" w:rsidR="00442F6E" w:rsidRPr="008401AF" w:rsidRDefault="00442F6E" w:rsidP="00050D16">
      <w:pPr>
        <w:numPr>
          <w:ilvl w:val="0"/>
          <w:numId w:val="14"/>
        </w:numPr>
        <w:spacing w:before="120" w:after="120" w:line="288" w:lineRule="auto"/>
        <w:ind w:left="567" w:right="-2" w:hanging="567"/>
        <w:contextualSpacing/>
        <w:jc w:val="both"/>
        <w:rPr>
          <w:rFonts w:ascii="Calibri" w:hAnsi="Calibri"/>
          <w:sz w:val="24"/>
          <w:szCs w:val="24"/>
        </w:rPr>
      </w:pPr>
      <w:r w:rsidRPr="008401AF">
        <w:rPr>
          <w:rFonts w:ascii="Calibri" w:hAnsi="Calibri"/>
          <w:sz w:val="24"/>
          <w:szCs w:val="24"/>
        </w:rPr>
        <w:t xml:space="preserve">Wszystkie powyższe postanowienia stanowią katalog zmian, na które Zamawiający może wyrazić zgodę, mają charakter fakultatywny, tym samym nie stanowią zobowiązania </w:t>
      </w:r>
      <w:r w:rsidR="00E35B51" w:rsidRPr="008401AF">
        <w:rPr>
          <w:rFonts w:ascii="Calibri" w:hAnsi="Calibri"/>
          <w:sz w:val="24"/>
          <w:szCs w:val="24"/>
        </w:rPr>
        <w:br/>
      </w:r>
      <w:r w:rsidRPr="008401AF">
        <w:rPr>
          <w:rFonts w:ascii="Calibri" w:hAnsi="Calibri"/>
          <w:sz w:val="24"/>
          <w:szCs w:val="24"/>
        </w:rPr>
        <w:t>do wyrażenia takiej zgody i stosownej zmiany postanowień umowy.</w:t>
      </w:r>
    </w:p>
    <w:p w14:paraId="711907AA" w14:textId="77777777" w:rsidR="000110C5" w:rsidRPr="008401AF" w:rsidRDefault="00442F6E" w:rsidP="00050D16">
      <w:pPr>
        <w:numPr>
          <w:ilvl w:val="0"/>
          <w:numId w:val="14"/>
        </w:numPr>
        <w:spacing w:before="120" w:after="120" w:line="288" w:lineRule="auto"/>
        <w:ind w:left="567" w:right="-2" w:hanging="567"/>
        <w:contextualSpacing/>
        <w:jc w:val="both"/>
        <w:rPr>
          <w:rFonts w:ascii="Calibri" w:hAnsi="Calibri"/>
          <w:sz w:val="24"/>
          <w:szCs w:val="24"/>
        </w:rPr>
      </w:pPr>
      <w:r w:rsidRPr="008401AF">
        <w:rPr>
          <w:rFonts w:ascii="Calibri" w:hAnsi="Calibri"/>
          <w:sz w:val="24"/>
          <w:szCs w:val="24"/>
        </w:rPr>
        <w:t>Strony, w uprzednim uzgodnieniu, dokonają zmian, o których mowa w niniejszym paragrafie, w formie pisemnego aneksu, pod rygorem nieważności.</w:t>
      </w:r>
    </w:p>
    <w:p w14:paraId="68480230" w14:textId="77777777" w:rsidR="009E61E4" w:rsidRPr="008401AF" w:rsidRDefault="009E61E4" w:rsidP="009E61E4">
      <w:pPr>
        <w:spacing w:before="120" w:after="120" w:line="288" w:lineRule="auto"/>
        <w:ind w:left="567" w:right="-2"/>
        <w:contextualSpacing/>
        <w:jc w:val="both"/>
        <w:rPr>
          <w:rFonts w:ascii="Calibri" w:hAnsi="Calibri"/>
          <w:sz w:val="24"/>
          <w:szCs w:val="24"/>
        </w:rPr>
      </w:pPr>
    </w:p>
    <w:p w14:paraId="04C10BFC" w14:textId="77777777" w:rsidR="00491BA5" w:rsidRDefault="00491BA5" w:rsidP="00C51E84">
      <w:pPr>
        <w:suppressAutoHyphens/>
        <w:spacing w:before="120" w:after="120" w:line="288" w:lineRule="auto"/>
        <w:contextualSpacing/>
        <w:jc w:val="center"/>
        <w:rPr>
          <w:rFonts w:ascii="Calibri" w:hAnsi="Calibri"/>
          <w:b/>
          <w:sz w:val="24"/>
          <w:szCs w:val="24"/>
          <w:lang w:eastAsia="ar-SA"/>
        </w:rPr>
      </w:pPr>
    </w:p>
    <w:p w14:paraId="6FBAB5FA" w14:textId="77777777" w:rsidR="00491BA5" w:rsidRDefault="00491BA5" w:rsidP="00C51E84">
      <w:pPr>
        <w:suppressAutoHyphens/>
        <w:spacing w:before="120" w:after="120" w:line="288" w:lineRule="auto"/>
        <w:contextualSpacing/>
        <w:jc w:val="center"/>
        <w:rPr>
          <w:rFonts w:ascii="Calibri" w:hAnsi="Calibri"/>
          <w:b/>
          <w:sz w:val="24"/>
          <w:szCs w:val="24"/>
          <w:lang w:eastAsia="ar-SA"/>
        </w:rPr>
      </w:pPr>
    </w:p>
    <w:p w14:paraId="16D5C977" w14:textId="77777777" w:rsidR="00491BA5" w:rsidRDefault="00491BA5" w:rsidP="00C51E84">
      <w:pPr>
        <w:suppressAutoHyphens/>
        <w:spacing w:before="120" w:after="120" w:line="288" w:lineRule="auto"/>
        <w:contextualSpacing/>
        <w:jc w:val="center"/>
        <w:rPr>
          <w:rFonts w:ascii="Calibri" w:hAnsi="Calibri"/>
          <w:b/>
          <w:sz w:val="24"/>
          <w:szCs w:val="24"/>
          <w:lang w:eastAsia="ar-SA"/>
        </w:rPr>
      </w:pPr>
    </w:p>
    <w:p w14:paraId="368717BF" w14:textId="77777777" w:rsidR="00491BA5" w:rsidRDefault="00491BA5" w:rsidP="00C51E84">
      <w:pPr>
        <w:suppressAutoHyphens/>
        <w:spacing w:before="120" w:after="120" w:line="288" w:lineRule="auto"/>
        <w:contextualSpacing/>
        <w:jc w:val="center"/>
        <w:rPr>
          <w:rFonts w:ascii="Calibri" w:hAnsi="Calibri"/>
          <w:b/>
          <w:sz w:val="24"/>
          <w:szCs w:val="24"/>
          <w:lang w:eastAsia="ar-SA"/>
        </w:rPr>
      </w:pPr>
    </w:p>
    <w:p w14:paraId="2D88C7FA" w14:textId="229E85FE" w:rsidR="007B56DA" w:rsidRPr="008401AF" w:rsidRDefault="00555211" w:rsidP="00C51E84">
      <w:pPr>
        <w:suppressAutoHyphens/>
        <w:spacing w:before="120" w:after="120" w:line="288" w:lineRule="auto"/>
        <w:contextualSpacing/>
        <w:jc w:val="center"/>
        <w:rPr>
          <w:rFonts w:ascii="Calibri" w:hAnsi="Calibri"/>
          <w:b/>
          <w:sz w:val="24"/>
          <w:szCs w:val="24"/>
          <w:lang w:eastAsia="ar-SA"/>
        </w:rPr>
      </w:pPr>
      <w:r w:rsidRPr="008401AF">
        <w:rPr>
          <w:rFonts w:ascii="Calibri" w:hAnsi="Calibri"/>
          <w:b/>
          <w:sz w:val="24"/>
          <w:szCs w:val="24"/>
          <w:lang w:eastAsia="ar-SA"/>
        </w:rPr>
        <w:lastRenderedPageBreak/>
        <w:t xml:space="preserve">§ </w:t>
      </w:r>
      <w:r w:rsidR="00845B5B" w:rsidRPr="008401AF">
        <w:rPr>
          <w:rFonts w:ascii="Calibri" w:hAnsi="Calibri"/>
          <w:b/>
          <w:sz w:val="24"/>
          <w:szCs w:val="24"/>
          <w:lang w:eastAsia="ar-SA"/>
        </w:rPr>
        <w:t>9</w:t>
      </w:r>
    </w:p>
    <w:p w14:paraId="736C81CE" w14:textId="77777777" w:rsidR="007B56DA" w:rsidRPr="008401AF" w:rsidRDefault="007B56DA" w:rsidP="00C51E84">
      <w:pPr>
        <w:suppressAutoHyphens/>
        <w:spacing w:before="120" w:after="120" w:line="288" w:lineRule="auto"/>
        <w:contextualSpacing/>
        <w:jc w:val="center"/>
        <w:rPr>
          <w:rFonts w:ascii="Calibri" w:hAnsi="Calibri"/>
          <w:b/>
          <w:sz w:val="24"/>
          <w:szCs w:val="24"/>
          <w:lang w:eastAsia="ar-SA"/>
        </w:rPr>
      </w:pPr>
      <w:r w:rsidRPr="008401AF">
        <w:rPr>
          <w:rFonts w:ascii="Calibri" w:hAnsi="Calibri"/>
          <w:b/>
          <w:sz w:val="24"/>
          <w:szCs w:val="24"/>
          <w:lang w:eastAsia="ar-SA"/>
        </w:rPr>
        <w:t>Prawa autorskie</w:t>
      </w:r>
    </w:p>
    <w:p w14:paraId="24BCC0B0" w14:textId="77777777" w:rsidR="009E61E4" w:rsidRPr="008401AF" w:rsidRDefault="007B56DA" w:rsidP="00050D16">
      <w:pPr>
        <w:pStyle w:val="Akapitzlist"/>
        <w:numPr>
          <w:ilvl w:val="0"/>
          <w:numId w:val="16"/>
        </w:numPr>
        <w:tabs>
          <w:tab w:val="left" w:pos="0"/>
        </w:tabs>
        <w:spacing w:before="120" w:after="120" w:line="288" w:lineRule="auto"/>
        <w:jc w:val="both"/>
        <w:rPr>
          <w:rFonts w:ascii="Calibri" w:hAnsi="Calibri"/>
        </w:rPr>
      </w:pPr>
      <w:r w:rsidRPr="008401AF">
        <w:rPr>
          <w:rFonts w:ascii="Calibri" w:hAnsi="Calibri"/>
        </w:rPr>
        <w:t>Wynagrodzenie, o którym mowa w </w:t>
      </w:r>
      <w:r w:rsidRPr="008401AF">
        <w:rPr>
          <w:rFonts w:ascii="Calibri" w:hAnsi="Calibri"/>
          <w:b/>
        </w:rPr>
        <w:t>§</w:t>
      </w:r>
      <w:r w:rsidRPr="008401AF">
        <w:rPr>
          <w:rFonts w:ascii="Calibri" w:hAnsi="Calibri"/>
          <w:b/>
          <w:lang w:val="pl-PL"/>
        </w:rPr>
        <w:t xml:space="preserve"> </w:t>
      </w:r>
      <w:r w:rsidRPr="008401AF">
        <w:rPr>
          <w:rFonts w:ascii="Calibri" w:hAnsi="Calibri"/>
          <w:b/>
        </w:rPr>
        <w:t>4</w:t>
      </w:r>
      <w:r w:rsidRPr="008401AF">
        <w:rPr>
          <w:rFonts w:ascii="Calibri" w:hAnsi="Calibri"/>
          <w:b/>
          <w:lang w:val="pl-PL"/>
        </w:rPr>
        <w:t xml:space="preserve"> ust. 2</w:t>
      </w:r>
      <w:r w:rsidRPr="008401AF">
        <w:rPr>
          <w:rFonts w:ascii="Calibri" w:hAnsi="Calibri"/>
        </w:rPr>
        <w:t xml:space="preserve"> obejmuje </w:t>
      </w:r>
      <w:r w:rsidR="000E76BA" w:rsidRPr="008401AF">
        <w:rPr>
          <w:rFonts w:ascii="Calibri" w:hAnsi="Calibri"/>
          <w:lang w:val="pl-PL"/>
        </w:rPr>
        <w:t xml:space="preserve">również wynagrodzenie z tytułu </w:t>
      </w:r>
      <w:r w:rsidRPr="008401AF">
        <w:rPr>
          <w:rFonts w:ascii="Calibri" w:hAnsi="Calibri"/>
        </w:rPr>
        <w:t>autorskich praw majątkowych</w:t>
      </w:r>
      <w:r w:rsidR="000E76BA" w:rsidRPr="008401AF">
        <w:rPr>
          <w:rFonts w:ascii="Calibri" w:hAnsi="Calibri"/>
          <w:lang w:val="pl-PL"/>
        </w:rPr>
        <w:t>,</w:t>
      </w:r>
      <w:r w:rsidRPr="008401AF">
        <w:rPr>
          <w:rFonts w:ascii="Calibri" w:hAnsi="Calibri"/>
        </w:rPr>
        <w:t xml:space="preserve"> </w:t>
      </w:r>
      <w:r w:rsidR="000E76BA" w:rsidRPr="008401AF">
        <w:rPr>
          <w:rFonts w:ascii="Calibri" w:hAnsi="Calibri"/>
          <w:lang w:val="pl-PL"/>
        </w:rPr>
        <w:t>określonych w niniejszej umowie,</w:t>
      </w:r>
      <w:r w:rsidR="000E76BA" w:rsidRPr="008401AF">
        <w:rPr>
          <w:rFonts w:ascii="Calibri" w:hAnsi="Calibri"/>
        </w:rPr>
        <w:t xml:space="preserve"> </w:t>
      </w:r>
      <w:r w:rsidRPr="008401AF">
        <w:rPr>
          <w:rFonts w:ascii="Calibri" w:hAnsi="Calibri"/>
        </w:rPr>
        <w:t xml:space="preserve">do </w:t>
      </w:r>
      <w:r w:rsidRPr="008401AF">
        <w:rPr>
          <w:rFonts w:ascii="Calibri" w:hAnsi="Calibri"/>
          <w:lang w:val="pl-PL"/>
        </w:rPr>
        <w:t>utworu</w:t>
      </w:r>
      <w:r w:rsidR="000E76BA" w:rsidRPr="008401AF">
        <w:rPr>
          <w:rFonts w:ascii="Calibri" w:hAnsi="Calibri"/>
          <w:lang w:val="pl-PL"/>
        </w:rPr>
        <w:t xml:space="preserve"> </w:t>
      </w:r>
      <w:r w:rsidRPr="008401AF">
        <w:rPr>
          <w:rFonts w:ascii="Calibri" w:hAnsi="Calibri"/>
        </w:rPr>
        <w:t>w </w:t>
      </w:r>
      <w:r w:rsidR="000E76BA" w:rsidRPr="008401AF">
        <w:rPr>
          <w:rFonts w:ascii="Calibri" w:hAnsi="Calibri"/>
        </w:rPr>
        <w:t xml:space="preserve"> </w:t>
      </w:r>
      <w:r w:rsidRPr="008401AF">
        <w:rPr>
          <w:rFonts w:ascii="Calibri" w:hAnsi="Calibri"/>
        </w:rPr>
        <w:t>rozumieniu</w:t>
      </w:r>
      <w:r w:rsidR="00DF3C61" w:rsidRPr="008401AF">
        <w:rPr>
          <w:rFonts w:ascii="Calibri" w:hAnsi="Calibri"/>
        </w:rPr>
        <w:t xml:space="preserve"> ustawy z dnia 4 lutego 1994 r. </w:t>
      </w:r>
      <w:r w:rsidRPr="008401AF">
        <w:rPr>
          <w:rFonts w:ascii="Calibri" w:hAnsi="Calibri"/>
        </w:rPr>
        <w:t>o prawie autorskim i prawach pokrewnych,</w:t>
      </w:r>
      <w:r w:rsidR="000E76BA" w:rsidRPr="008401AF">
        <w:rPr>
          <w:rFonts w:ascii="Calibri" w:hAnsi="Calibri"/>
          <w:lang w:val="pl-PL"/>
        </w:rPr>
        <w:t xml:space="preserve"> powstałego w wyniku realizacji przedmiotu niniejszej umowy.</w:t>
      </w:r>
    </w:p>
    <w:p w14:paraId="7838D55C" w14:textId="77777777" w:rsidR="007B56DA" w:rsidRPr="008401AF" w:rsidRDefault="007B56DA" w:rsidP="00050D16">
      <w:pPr>
        <w:pStyle w:val="Akapitzlist"/>
        <w:numPr>
          <w:ilvl w:val="0"/>
          <w:numId w:val="16"/>
        </w:numPr>
        <w:tabs>
          <w:tab w:val="left" w:pos="0"/>
        </w:tabs>
        <w:spacing w:before="120" w:after="120" w:line="288" w:lineRule="auto"/>
        <w:jc w:val="both"/>
        <w:rPr>
          <w:rFonts w:ascii="Calibri" w:hAnsi="Calibri"/>
        </w:rPr>
      </w:pPr>
      <w:r w:rsidRPr="008401AF">
        <w:rPr>
          <w:rFonts w:ascii="Calibri" w:hAnsi="Calibri"/>
        </w:rPr>
        <w:t>Z chwilą protokolarnego odbioru Zamówienia, Wykonawca przenosi na Zamawiającego całość praw autorskich do utworu, bez żadnych ograniczeń czasowych i terytorialnych, na wszelkich znanych w chwili zawarcia niniejszej umowy polach eksploatacji, a w szczególności:</w:t>
      </w:r>
    </w:p>
    <w:p w14:paraId="375E17D1" w14:textId="77777777" w:rsidR="007B56DA" w:rsidRPr="008401AF" w:rsidRDefault="007B56DA" w:rsidP="00050D16">
      <w:pPr>
        <w:numPr>
          <w:ilvl w:val="0"/>
          <w:numId w:val="18"/>
        </w:numPr>
        <w:spacing w:before="120" w:after="120" w:line="288" w:lineRule="auto"/>
        <w:contextualSpacing/>
        <w:jc w:val="both"/>
        <w:rPr>
          <w:rFonts w:ascii="Calibri" w:hAnsi="Calibri"/>
          <w:sz w:val="24"/>
          <w:szCs w:val="24"/>
        </w:rPr>
      </w:pPr>
      <w:r w:rsidRPr="008401AF">
        <w:rPr>
          <w:rFonts w:ascii="Calibri" w:hAnsi="Calibri"/>
          <w:sz w:val="24"/>
          <w:szCs w:val="24"/>
        </w:rPr>
        <w:t>w zakresie utrwalenia i zwielokrotnienia utworu – wytwarzanie dowolną techniką, w tym drukarską, reprograficzną, zapisu magnetycznego oraz techniką cyfrową,</w:t>
      </w:r>
    </w:p>
    <w:p w14:paraId="2FC48E42" w14:textId="77777777" w:rsidR="007B56DA" w:rsidRPr="008401AF" w:rsidRDefault="007B56DA" w:rsidP="00050D16">
      <w:pPr>
        <w:numPr>
          <w:ilvl w:val="0"/>
          <w:numId w:val="18"/>
        </w:numPr>
        <w:spacing w:before="120" w:after="120" w:line="288" w:lineRule="auto"/>
        <w:contextualSpacing/>
        <w:jc w:val="both"/>
        <w:rPr>
          <w:rFonts w:ascii="Calibri" w:hAnsi="Calibri"/>
          <w:sz w:val="24"/>
          <w:szCs w:val="24"/>
        </w:rPr>
      </w:pPr>
      <w:r w:rsidRPr="008401AF">
        <w:rPr>
          <w:rFonts w:ascii="Calibri" w:hAnsi="Calibri"/>
          <w:sz w:val="24"/>
          <w:szCs w:val="24"/>
        </w:rPr>
        <w:t>w zakresie obrotu oryginałem lub egzemplarzami utworu – wprowadzenie do obrotu, użyczenia, najem oryginału lub egzemplarzy utworu,</w:t>
      </w:r>
    </w:p>
    <w:p w14:paraId="229251F2" w14:textId="77777777" w:rsidR="007B56DA" w:rsidRPr="008401AF" w:rsidRDefault="007B56DA" w:rsidP="00050D16">
      <w:pPr>
        <w:numPr>
          <w:ilvl w:val="0"/>
          <w:numId w:val="18"/>
        </w:numPr>
        <w:spacing w:before="120" w:after="120" w:line="288" w:lineRule="auto"/>
        <w:contextualSpacing/>
        <w:jc w:val="both"/>
        <w:rPr>
          <w:rFonts w:ascii="Calibri" w:hAnsi="Calibri"/>
          <w:sz w:val="24"/>
          <w:szCs w:val="24"/>
        </w:rPr>
      </w:pPr>
      <w:r w:rsidRPr="008401AF">
        <w:rPr>
          <w:rFonts w:ascii="Calibri" w:hAnsi="Calibri"/>
          <w:sz w:val="24"/>
          <w:szCs w:val="24"/>
        </w:rPr>
        <w:t xml:space="preserve">wprowadzania do obrotu nośników zapisów wszelkiego rodzaju, w tym np. CD, DVD, </w:t>
      </w:r>
      <w:r w:rsidRPr="008401AF">
        <w:rPr>
          <w:rFonts w:ascii="Calibri" w:hAnsi="Calibri"/>
          <w:sz w:val="24"/>
          <w:szCs w:val="24"/>
        </w:rPr>
        <w:br/>
        <w:t>Blue-</w:t>
      </w:r>
      <w:proofErr w:type="spellStart"/>
      <w:r w:rsidRPr="008401AF">
        <w:rPr>
          <w:rFonts w:ascii="Calibri" w:hAnsi="Calibri"/>
          <w:sz w:val="24"/>
          <w:szCs w:val="24"/>
        </w:rPr>
        <w:t>ray</w:t>
      </w:r>
      <w:proofErr w:type="spellEnd"/>
      <w:r w:rsidRPr="008401AF">
        <w:rPr>
          <w:rFonts w:ascii="Calibri" w:hAnsi="Calibri"/>
          <w:sz w:val="24"/>
          <w:szCs w:val="24"/>
        </w:rPr>
        <w:t>, a także publikacji wydawniczych realizowanych na podstawie utworu lub z jego wykorzystaniem,</w:t>
      </w:r>
    </w:p>
    <w:p w14:paraId="625E6DD4" w14:textId="77777777" w:rsidR="007B56DA" w:rsidRPr="008401AF" w:rsidRDefault="007B56DA" w:rsidP="00050D16">
      <w:pPr>
        <w:numPr>
          <w:ilvl w:val="0"/>
          <w:numId w:val="18"/>
        </w:numPr>
        <w:spacing w:before="120" w:after="120" w:line="288" w:lineRule="auto"/>
        <w:contextualSpacing/>
        <w:jc w:val="both"/>
        <w:rPr>
          <w:rFonts w:ascii="Calibri" w:hAnsi="Calibri"/>
          <w:sz w:val="24"/>
          <w:szCs w:val="24"/>
        </w:rPr>
      </w:pPr>
      <w:r w:rsidRPr="008401AF">
        <w:rPr>
          <w:rFonts w:ascii="Calibri" w:hAnsi="Calibri"/>
          <w:sz w:val="24"/>
          <w:szCs w:val="24"/>
        </w:rPr>
        <w:t>wszelkie rozpowszechnianie, w tym wprowadzania zapisów utworu do pamięci komputerów i serwerów sieci komputerowych, w tym ogólnie dostępnych w rodzaju Internet i udostępniania ich użytkownikom takich sieci,</w:t>
      </w:r>
    </w:p>
    <w:p w14:paraId="5BA851B4" w14:textId="77777777" w:rsidR="007B56DA" w:rsidRPr="008401AF" w:rsidRDefault="007B56DA" w:rsidP="00050D16">
      <w:pPr>
        <w:numPr>
          <w:ilvl w:val="0"/>
          <w:numId w:val="18"/>
        </w:numPr>
        <w:spacing w:before="120" w:after="120" w:line="288" w:lineRule="auto"/>
        <w:ind w:hanging="436"/>
        <w:contextualSpacing/>
        <w:jc w:val="both"/>
        <w:rPr>
          <w:rFonts w:ascii="Calibri" w:hAnsi="Calibri"/>
          <w:sz w:val="24"/>
          <w:szCs w:val="24"/>
        </w:rPr>
      </w:pPr>
      <w:r w:rsidRPr="008401AF">
        <w:rPr>
          <w:rFonts w:ascii="Calibri" w:hAnsi="Calibri"/>
          <w:sz w:val="24"/>
          <w:szCs w:val="24"/>
        </w:rPr>
        <w:t>przekazywania lub przesyłania zapisów utworu pomiędzy komputerami, serwerami i użytkownikami (korzystającymi), innymi odbiorcami, przy pomocy wszelkiego rodzaju środków i technik,</w:t>
      </w:r>
    </w:p>
    <w:p w14:paraId="6353519C" w14:textId="77777777" w:rsidR="007B56DA" w:rsidRPr="008401AF" w:rsidRDefault="007B56DA" w:rsidP="00050D16">
      <w:pPr>
        <w:numPr>
          <w:ilvl w:val="0"/>
          <w:numId w:val="18"/>
        </w:numPr>
        <w:spacing w:before="120" w:after="120" w:line="288" w:lineRule="auto"/>
        <w:contextualSpacing/>
        <w:jc w:val="both"/>
        <w:rPr>
          <w:rFonts w:ascii="Calibri" w:hAnsi="Calibri"/>
          <w:sz w:val="24"/>
          <w:szCs w:val="24"/>
        </w:rPr>
      </w:pPr>
      <w:r w:rsidRPr="008401AF">
        <w:rPr>
          <w:rFonts w:ascii="Calibri" w:hAnsi="Calibri"/>
          <w:sz w:val="24"/>
          <w:szCs w:val="24"/>
        </w:rPr>
        <w:t>publiczne udostępnianie utworu, zarówno odpłatne, jak i nieodpłatne, w tym w trakcie prezentacji i konferencji oraz w taki sposób, aby każdy mógł mieć do niego dostęp w miejscu i w czasie przez siebie wybranym, w tym także w sieciach telekomunikacyjnych i komputerowych lub w związku ze świadczeniem usług telekomunikacyjnych, w tym również – z zastosowaniem w tym celu usług interaktywnych.</w:t>
      </w:r>
    </w:p>
    <w:p w14:paraId="0E6ECB1B" w14:textId="77777777" w:rsidR="007B56DA" w:rsidRPr="008401AF" w:rsidRDefault="007B56DA" w:rsidP="00050D16">
      <w:pPr>
        <w:pStyle w:val="Akapitzlist"/>
        <w:numPr>
          <w:ilvl w:val="0"/>
          <w:numId w:val="16"/>
        </w:numPr>
        <w:spacing w:before="120" w:after="120" w:line="288" w:lineRule="auto"/>
        <w:ind w:left="357" w:hanging="357"/>
        <w:jc w:val="both"/>
        <w:rPr>
          <w:rFonts w:ascii="Calibri" w:hAnsi="Calibri"/>
        </w:rPr>
      </w:pPr>
      <w:r w:rsidRPr="008401AF">
        <w:rPr>
          <w:rFonts w:ascii="Calibri" w:hAnsi="Calibri"/>
        </w:rPr>
        <w:t>W ramach ustalonego w </w:t>
      </w:r>
      <w:r w:rsidRPr="008401AF">
        <w:rPr>
          <w:rFonts w:ascii="Calibri" w:hAnsi="Calibri"/>
          <w:b/>
        </w:rPr>
        <w:t>§</w:t>
      </w:r>
      <w:r w:rsidR="00DF3C61" w:rsidRPr="008401AF">
        <w:rPr>
          <w:rFonts w:ascii="Calibri" w:hAnsi="Calibri"/>
          <w:b/>
          <w:lang w:val="pl-PL"/>
        </w:rPr>
        <w:t xml:space="preserve"> </w:t>
      </w:r>
      <w:r w:rsidRPr="008401AF">
        <w:rPr>
          <w:rFonts w:ascii="Calibri" w:hAnsi="Calibri"/>
          <w:b/>
          <w:lang w:val="pl-PL"/>
        </w:rPr>
        <w:t>4 ust. 2</w:t>
      </w:r>
      <w:r w:rsidRPr="008401AF">
        <w:rPr>
          <w:rFonts w:ascii="Calibri" w:hAnsi="Calibri"/>
        </w:rPr>
        <w:t xml:space="preserve"> wynagrodzenia </w:t>
      </w:r>
      <w:r w:rsidRPr="008401AF">
        <w:rPr>
          <w:rFonts w:ascii="Calibri" w:hAnsi="Calibri"/>
          <w:lang w:val="pl-PL"/>
        </w:rPr>
        <w:t>Wykonawca</w:t>
      </w:r>
      <w:r w:rsidRPr="008401AF">
        <w:rPr>
          <w:rFonts w:ascii="Calibri" w:hAnsi="Calibri"/>
        </w:rPr>
        <w:t xml:space="preserve"> przenosi na Zamawiającego prawo zezwalania na wykonywanie zależnego prawa autorskiego w całym okresie ochrony autorskich praw majątkowych.</w:t>
      </w:r>
    </w:p>
    <w:p w14:paraId="4B7280D5" w14:textId="77777777" w:rsidR="007B56DA" w:rsidRPr="008401AF" w:rsidRDefault="007B56DA" w:rsidP="00050D16">
      <w:pPr>
        <w:pStyle w:val="Akapitzlist"/>
        <w:numPr>
          <w:ilvl w:val="0"/>
          <w:numId w:val="16"/>
        </w:numPr>
        <w:spacing w:before="120" w:after="120" w:line="288" w:lineRule="auto"/>
        <w:ind w:left="357" w:hanging="357"/>
        <w:jc w:val="both"/>
        <w:rPr>
          <w:rFonts w:ascii="Calibri" w:hAnsi="Calibri"/>
        </w:rPr>
      </w:pPr>
      <w:r w:rsidRPr="008401AF">
        <w:rPr>
          <w:rFonts w:ascii="Calibri" w:hAnsi="Calibri"/>
          <w:lang w:val="pl-PL"/>
        </w:rPr>
        <w:t>Wykonawca</w:t>
      </w:r>
      <w:r w:rsidRPr="008401AF">
        <w:rPr>
          <w:rFonts w:ascii="Calibri" w:hAnsi="Calibri"/>
        </w:rPr>
        <w:t xml:space="preserve"> </w:t>
      </w:r>
      <w:r w:rsidR="00AB19E4" w:rsidRPr="008401AF">
        <w:rPr>
          <w:rFonts w:ascii="Calibri" w:hAnsi="Calibri"/>
        </w:rPr>
        <w:t xml:space="preserve">upoważnia również Zamawiającego do rozporządzania oraz korzystania z utworów stanowiących opracowanie </w:t>
      </w:r>
      <w:r w:rsidR="00AB19E4" w:rsidRPr="008401AF">
        <w:rPr>
          <w:rFonts w:ascii="Calibri" w:hAnsi="Calibri"/>
          <w:lang w:val="pl-PL"/>
        </w:rPr>
        <w:t>utworu</w:t>
      </w:r>
      <w:r w:rsidR="00AB19E4" w:rsidRPr="008401AF">
        <w:rPr>
          <w:rFonts w:ascii="Calibri" w:hAnsi="Calibri"/>
        </w:rPr>
        <w:t xml:space="preserve">, w zakresie wskazanym w ust. </w:t>
      </w:r>
      <w:r w:rsidR="00AB19E4" w:rsidRPr="008401AF">
        <w:rPr>
          <w:rFonts w:ascii="Calibri" w:hAnsi="Calibri"/>
          <w:lang w:val="pl-PL"/>
        </w:rPr>
        <w:t>2</w:t>
      </w:r>
      <w:r w:rsidR="00AB19E4" w:rsidRPr="008401AF">
        <w:rPr>
          <w:rFonts w:ascii="Calibri" w:hAnsi="Calibri"/>
        </w:rPr>
        <w:t xml:space="preserve"> powyżej. Wskazane upoważnienie może być przenoszone na osoby trzecie bez konieczności uzyskiwania odrębnej zgody.</w:t>
      </w:r>
      <w:r w:rsidR="00AB19E4" w:rsidRPr="008401AF">
        <w:rPr>
          <w:rFonts w:ascii="Calibri" w:hAnsi="Calibri"/>
          <w:lang w:val="pl-PL"/>
        </w:rPr>
        <w:t xml:space="preserve"> Ponadto Wykonawca</w:t>
      </w:r>
      <w:r w:rsidR="00AB19E4" w:rsidRPr="008401AF">
        <w:rPr>
          <w:rFonts w:ascii="Calibri" w:hAnsi="Calibri"/>
        </w:rPr>
        <w:t xml:space="preserve"> wyraża zgodę na dokonywanie zmian, adaptacji lub aktualizacji utworów oraz na modyfikowanie, adaptowanie i łączenie utworów z innymi utworami, a także na zastosowanie, eksploatację i zbycie takich opracowań na polach eksploatacji określonych w ust. 2 bez konieczności uzyskiwania dodatkowej zgody</w:t>
      </w:r>
      <w:r w:rsidRPr="008401AF">
        <w:rPr>
          <w:rFonts w:ascii="Calibri" w:hAnsi="Calibri"/>
        </w:rPr>
        <w:t>.</w:t>
      </w:r>
    </w:p>
    <w:p w14:paraId="02C543CC" w14:textId="77777777" w:rsidR="007B56DA" w:rsidRPr="008401AF" w:rsidRDefault="007B56DA" w:rsidP="00050D16">
      <w:pPr>
        <w:pStyle w:val="Akapitzlist"/>
        <w:numPr>
          <w:ilvl w:val="0"/>
          <w:numId w:val="16"/>
        </w:numPr>
        <w:spacing w:before="120" w:after="120" w:line="288" w:lineRule="auto"/>
        <w:ind w:left="357" w:hanging="357"/>
        <w:jc w:val="both"/>
        <w:rPr>
          <w:rFonts w:ascii="Calibri" w:hAnsi="Calibri"/>
        </w:rPr>
      </w:pPr>
      <w:r w:rsidRPr="008401AF">
        <w:rPr>
          <w:rFonts w:ascii="Calibri" w:hAnsi="Calibri"/>
          <w:lang w:eastAsia="en-US"/>
        </w:rPr>
        <w:t xml:space="preserve">Z chwilą protokolarnego odbioru utworu Wykonawca bezterminowo zobowiązuje </w:t>
      </w:r>
      <w:r w:rsidR="00E35B51" w:rsidRPr="008401AF">
        <w:rPr>
          <w:rFonts w:ascii="Calibri" w:hAnsi="Calibri"/>
          <w:lang w:eastAsia="en-US"/>
        </w:rPr>
        <w:br/>
      </w:r>
      <w:r w:rsidRPr="008401AF">
        <w:rPr>
          <w:rFonts w:ascii="Calibri" w:hAnsi="Calibri"/>
          <w:lang w:eastAsia="en-US"/>
        </w:rPr>
        <w:t xml:space="preserve">się do niewykonywania autorskich praw osobistych do utworu, oraz wyraża zgodę </w:t>
      </w:r>
      <w:r w:rsidR="00E35B51" w:rsidRPr="008401AF">
        <w:rPr>
          <w:rFonts w:ascii="Calibri" w:hAnsi="Calibri"/>
          <w:lang w:eastAsia="en-US"/>
        </w:rPr>
        <w:br/>
      </w:r>
      <w:r w:rsidRPr="008401AF">
        <w:rPr>
          <w:rFonts w:ascii="Calibri" w:hAnsi="Calibri"/>
          <w:lang w:eastAsia="en-US"/>
        </w:rPr>
        <w:t xml:space="preserve">na wykonywanie przez Zamawiającego autorskich praw osobistych do utworu, w szczególności wyraża zgodę na: </w:t>
      </w:r>
    </w:p>
    <w:p w14:paraId="64C6A979" w14:textId="77777777" w:rsidR="007B56DA" w:rsidRPr="008401AF" w:rsidRDefault="007B56DA" w:rsidP="00050D16">
      <w:pPr>
        <w:pStyle w:val="Akapitzlist"/>
        <w:numPr>
          <w:ilvl w:val="1"/>
          <w:numId w:val="19"/>
        </w:numPr>
        <w:suppressAutoHyphens/>
        <w:spacing w:before="120" w:after="120" w:line="288" w:lineRule="auto"/>
        <w:ind w:left="-142" w:firstLine="425"/>
        <w:jc w:val="both"/>
        <w:rPr>
          <w:rFonts w:ascii="Calibri" w:hAnsi="Calibri"/>
          <w:lang w:eastAsia="en-US"/>
        </w:rPr>
      </w:pPr>
      <w:r w:rsidRPr="008401AF">
        <w:rPr>
          <w:rFonts w:ascii="Calibri" w:hAnsi="Calibri"/>
          <w:lang w:eastAsia="en-US"/>
        </w:rPr>
        <w:t>Wprowadzanie zmian do utworu</w:t>
      </w:r>
      <w:r w:rsidRPr="008401AF">
        <w:rPr>
          <w:rFonts w:ascii="Calibri" w:hAnsi="Calibri"/>
          <w:lang w:val="pl-PL" w:eastAsia="en-US"/>
        </w:rPr>
        <w:t>;</w:t>
      </w:r>
    </w:p>
    <w:p w14:paraId="346061EC" w14:textId="77777777" w:rsidR="007B56DA" w:rsidRPr="008401AF" w:rsidRDefault="007B56DA" w:rsidP="00050D16">
      <w:pPr>
        <w:pStyle w:val="Akapitzlist"/>
        <w:numPr>
          <w:ilvl w:val="1"/>
          <w:numId w:val="19"/>
        </w:numPr>
        <w:suppressAutoHyphens/>
        <w:spacing w:before="120" w:after="120" w:line="288" w:lineRule="auto"/>
        <w:ind w:left="851" w:hanging="567"/>
        <w:jc w:val="both"/>
        <w:rPr>
          <w:rFonts w:ascii="Calibri" w:hAnsi="Calibri"/>
          <w:lang w:eastAsia="en-US"/>
        </w:rPr>
      </w:pPr>
      <w:r w:rsidRPr="008401AF">
        <w:rPr>
          <w:rFonts w:ascii="Calibri" w:hAnsi="Calibri"/>
          <w:lang w:eastAsia="en-US"/>
        </w:rPr>
        <w:lastRenderedPageBreak/>
        <w:t>Decydowanie o sposobie oznaczenia autorstwa utworu</w:t>
      </w:r>
      <w:r w:rsidRPr="008401AF">
        <w:rPr>
          <w:rFonts w:ascii="Calibri" w:hAnsi="Calibri"/>
          <w:lang w:val="pl-PL" w:eastAsia="en-US"/>
        </w:rPr>
        <w:t>;</w:t>
      </w:r>
    </w:p>
    <w:p w14:paraId="709978D7" w14:textId="77777777" w:rsidR="007B56DA" w:rsidRPr="008401AF" w:rsidRDefault="007B56DA" w:rsidP="00050D16">
      <w:pPr>
        <w:pStyle w:val="Akapitzlist"/>
        <w:numPr>
          <w:ilvl w:val="1"/>
          <w:numId w:val="19"/>
        </w:numPr>
        <w:suppressAutoHyphens/>
        <w:spacing w:before="120" w:after="120" w:line="288" w:lineRule="auto"/>
        <w:ind w:left="709" w:hanging="425"/>
        <w:jc w:val="both"/>
        <w:rPr>
          <w:rFonts w:ascii="Calibri" w:hAnsi="Calibri"/>
          <w:lang w:eastAsia="en-US"/>
        </w:rPr>
      </w:pPr>
      <w:r w:rsidRPr="008401AF">
        <w:rPr>
          <w:rFonts w:ascii="Calibri" w:hAnsi="Calibri"/>
          <w:lang w:eastAsia="en-US"/>
        </w:rPr>
        <w:t xml:space="preserve">Decydowanie o rozpowszechnianiu utworu w całości, lub w części, samodzielnie, </w:t>
      </w:r>
      <w:r w:rsidR="00E35B51" w:rsidRPr="008401AF">
        <w:rPr>
          <w:rFonts w:ascii="Calibri" w:hAnsi="Calibri"/>
          <w:lang w:eastAsia="en-US"/>
        </w:rPr>
        <w:br/>
      </w:r>
      <w:r w:rsidRPr="008401AF">
        <w:rPr>
          <w:rFonts w:ascii="Calibri" w:hAnsi="Calibri"/>
          <w:lang w:eastAsia="en-US"/>
        </w:rPr>
        <w:t>lub w połą</w:t>
      </w:r>
      <w:r w:rsidR="00DF3C61" w:rsidRPr="008401AF">
        <w:rPr>
          <w:rFonts w:ascii="Calibri" w:hAnsi="Calibri"/>
          <w:lang w:eastAsia="en-US"/>
        </w:rPr>
        <w:t xml:space="preserve">czeniu </w:t>
      </w:r>
      <w:r w:rsidRPr="008401AF">
        <w:rPr>
          <w:rFonts w:ascii="Calibri" w:hAnsi="Calibri"/>
          <w:lang w:eastAsia="en-US"/>
        </w:rPr>
        <w:t>z</w:t>
      </w:r>
      <w:r w:rsidRPr="008401AF">
        <w:rPr>
          <w:rFonts w:ascii="Calibri" w:hAnsi="Calibri"/>
          <w:lang w:val="pl-PL" w:eastAsia="en-US"/>
        </w:rPr>
        <w:t> </w:t>
      </w:r>
      <w:r w:rsidRPr="008401AF">
        <w:rPr>
          <w:rFonts w:ascii="Calibri" w:hAnsi="Calibri"/>
          <w:lang w:eastAsia="en-US"/>
        </w:rPr>
        <w:t>innymi utworami</w:t>
      </w:r>
      <w:r w:rsidRPr="008401AF">
        <w:rPr>
          <w:rFonts w:ascii="Calibri" w:hAnsi="Calibri"/>
          <w:lang w:val="pl-PL" w:eastAsia="en-US"/>
        </w:rPr>
        <w:t>;</w:t>
      </w:r>
    </w:p>
    <w:p w14:paraId="4ABDD5B4" w14:textId="77777777" w:rsidR="007B56DA" w:rsidRPr="008401AF" w:rsidRDefault="007B56DA" w:rsidP="00050D16">
      <w:pPr>
        <w:pStyle w:val="Akapitzlist"/>
        <w:numPr>
          <w:ilvl w:val="1"/>
          <w:numId w:val="19"/>
        </w:numPr>
        <w:suppressAutoHyphens/>
        <w:spacing w:before="120" w:after="120" w:line="288" w:lineRule="auto"/>
        <w:ind w:left="709" w:hanging="425"/>
        <w:jc w:val="both"/>
        <w:rPr>
          <w:rFonts w:ascii="Calibri" w:hAnsi="Calibri"/>
          <w:lang w:eastAsia="en-US"/>
        </w:rPr>
      </w:pPr>
      <w:r w:rsidRPr="008401AF">
        <w:rPr>
          <w:rFonts w:ascii="Calibri" w:hAnsi="Calibri"/>
          <w:lang w:eastAsia="en-US"/>
        </w:rPr>
        <w:t>Decydowanie o wykorzystaniu utworu w całości lub w części, samodzielnie, lub w połączeniu z</w:t>
      </w:r>
      <w:r w:rsidRPr="008401AF">
        <w:rPr>
          <w:rFonts w:ascii="Calibri" w:hAnsi="Calibri"/>
          <w:lang w:val="pl-PL" w:eastAsia="en-US"/>
        </w:rPr>
        <w:t> </w:t>
      </w:r>
      <w:r w:rsidRPr="008401AF">
        <w:rPr>
          <w:rFonts w:ascii="Calibri" w:hAnsi="Calibri"/>
          <w:lang w:eastAsia="en-US"/>
        </w:rPr>
        <w:t>innymi utworami, według potrzeb Zamawiającego.</w:t>
      </w:r>
    </w:p>
    <w:p w14:paraId="6FBC2F22" w14:textId="77777777" w:rsidR="007B56DA" w:rsidRPr="008401AF" w:rsidRDefault="007B56DA" w:rsidP="00050D16">
      <w:pPr>
        <w:pStyle w:val="Akapitzlist"/>
        <w:numPr>
          <w:ilvl w:val="0"/>
          <w:numId w:val="16"/>
        </w:numPr>
        <w:spacing w:before="120" w:after="120" w:line="288" w:lineRule="auto"/>
        <w:ind w:left="357" w:hanging="357"/>
        <w:jc w:val="both"/>
        <w:rPr>
          <w:rFonts w:ascii="Calibri" w:hAnsi="Calibri"/>
        </w:rPr>
      </w:pPr>
      <w:r w:rsidRPr="008401AF">
        <w:rPr>
          <w:rFonts w:ascii="Calibri" w:hAnsi="Calibri"/>
          <w:lang w:eastAsia="en-US"/>
        </w:rPr>
        <w:t xml:space="preserve">Z chwilą protokolarnego odbioru utworu, Zamawiający nabywa prawo własności do wszystkich egzemplarzy lub nośników, na których </w:t>
      </w:r>
      <w:r w:rsidRPr="008401AF">
        <w:rPr>
          <w:rFonts w:ascii="Calibri" w:hAnsi="Calibri"/>
          <w:lang w:val="pl-PL" w:eastAsia="en-US"/>
        </w:rPr>
        <w:t>utwór został utrwalony.</w:t>
      </w:r>
    </w:p>
    <w:p w14:paraId="216915E7" w14:textId="77777777" w:rsidR="007B56DA" w:rsidRPr="008401AF" w:rsidRDefault="007B56DA" w:rsidP="00050D16">
      <w:pPr>
        <w:pStyle w:val="Akapitzlist"/>
        <w:numPr>
          <w:ilvl w:val="0"/>
          <w:numId w:val="16"/>
        </w:numPr>
        <w:spacing w:before="120" w:after="120" w:line="288" w:lineRule="auto"/>
        <w:ind w:left="357" w:hanging="357"/>
        <w:jc w:val="both"/>
        <w:rPr>
          <w:rFonts w:ascii="Calibri" w:hAnsi="Calibri"/>
        </w:rPr>
      </w:pPr>
      <w:r w:rsidRPr="008401AF">
        <w:rPr>
          <w:rFonts w:ascii="Calibri" w:hAnsi="Calibri"/>
        </w:rPr>
        <w:t>Wykonawca bez zgody Zamawiającego nie jest uprawniony do dokonywania zmian merytorycznych w</w:t>
      </w:r>
      <w:r w:rsidRPr="008401AF">
        <w:rPr>
          <w:rFonts w:ascii="Calibri" w:hAnsi="Calibri"/>
          <w:lang w:val="pl-PL"/>
        </w:rPr>
        <w:t> </w:t>
      </w:r>
      <w:r w:rsidRPr="008401AF">
        <w:rPr>
          <w:rFonts w:ascii="Calibri" w:hAnsi="Calibri"/>
        </w:rPr>
        <w:t>dostarczanych materiałach.</w:t>
      </w:r>
    </w:p>
    <w:p w14:paraId="5779FDC8" w14:textId="77777777" w:rsidR="007B56DA" w:rsidRPr="008401AF" w:rsidRDefault="007B56DA" w:rsidP="00050D16">
      <w:pPr>
        <w:pStyle w:val="Akapitzlist"/>
        <w:numPr>
          <w:ilvl w:val="0"/>
          <w:numId w:val="16"/>
        </w:numPr>
        <w:spacing w:before="120" w:after="120" w:line="288" w:lineRule="auto"/>
        <w:ind w:left="357" w:hanging="357"/>
        <w:jc w:val="both"/>
        <w:rPr>
          <w:rFonts w:ascii="Calibri" w:hAnsi="Calibri"/>
        </w:rPr>
      </w:pPr>
      <w:r w:rsidRPr="008401AF">
        <w:rPr>
          <w:rFonts w:ascii="Calibri" w:hAnsi="Calibri"/>
        </w:rPr>
        <w:t xml:space="preserve">Materiały przekazane Wykonawcy do </w:t>
      </w:r>
      <w:r w:rsidRPr="008401AF">
        <w:rPr>
          <w:rFonts w:ascii="Calibri" w:hAnsi="Calibri"/>
          <w:lang w:val="pl-PL"/>
        </w:rPr>
        <w:t>wykonania przedmiotu niniejszej umowy</w:t>
      </w:r>
      <w:r w:rsidRPr="008401AF">
        <w:rPr>
          <w:rFonts w:ascii="Calibri" w:hAnsi="Calibri"/>
        </w:rPr>
        <w:t xml:space="preserve"> pozostają własnością Zamawiającego i podlegają, na jego żądanie, zwrotowi </w:t>
      </w:r>
      <w:r w:rsidRPr="008401AF">
        <w:rPr>
          <w:rFonts w:ascii="Calibri" w:hAnsi="Calibri"/>
          <w:lang w:val="pl-PL"/>
        </w:rPr>
        <w:t xml:space="preserve">lub usunięciu </w:t>
      </w:r>
      <w:r w:rsidRPr="008401AF">
        <w:rPr>
          <w:rFonts w:ascii="Calibri" w:hAnsi="Calibri"/>
        </w:rPr>
        <w:t>po realizacji niniejszej umowy.</w:t>
      </w:r>
    </w:p>
    <w:p w14:paraId="7E09CAB4" w14:textId="77777777" w:rsidR="007B56DA" w:rsidRPr="008401AF" w:rsidRDefault="007B56DA" w:rsidP="00050D16">
      <w:pPr>
        <w:pStyle w:val="Akapitzlist"/>
        <w:numPr>
          <w:ilvl w:val="0"/>
          <w:numId w:val="16"/>
        </w:numPr>
        <w:spacing w:before="120" w:after="120" w:line="288" w:lineRule="auto"/>
        <w:ind w:left="357" w:hanging="357"/>
        <w:jc w:val="both"/>
        <w:rPr>
          <w:rFonts w:ascii="Calibri" w:hAnsi="Calibri"/>
        </w:rPr>
      </w:pPr>
      <w:r w:rsidRPr="008401AF">
        <w:rPr>
          <w:rFonts w:ascii="Calibri" w:hAnsi="Calibri"/>
        </w:rPr>
        <w:t xml:space="preserve">Wykonawca nie może dodatkowo powielać lub rozpowszechniać, w jakiejkolwiek formie </w:t>
      </w:r>
      <w:r w:rsidR="00E35B51" w:rsidRPr="008401AF">
        <w:rPr>
          <w:rFonts w:ascii="Calibri" w:hAnsi="Calibri"/>
        </w:rPr>
        <w:br/>
      </w:r>
      <w:r w:rsidRPr="008401AF">
        <w:rPr>
          <w:rFonts w:ascii="Calibri" w:hAnsi="Calibri"/>
        </w:rPr>
        <w:t>i w jakikolwiek sposób, zlecanych do druku materiałów, bez pisemnej</w:t>
      </w:r>
      <w:r w:rsidRPr="008401AF">
        <w:rPr>
          <w:rFonts w:ascii="Calibri" w:hAnsi="Calibri"/>
          <w:lang w:val="pl-PL"/>
        </w:rPr>
        <w:t>, uprzedniej,</w:t>
      </w:r>
      <w:r w:rsidRPr="008401AF">
        <w:rPr>
          <w:rFonts w:ascii="Calibri" w:hAnsi="Calibri"/>
        </w:rPr>
        <w:t xml:space="preserve"> zgody Zamawiającego.</w:t>
      </w:r>
    </w:p>
    <w:p w14:paraId="58B24E8E" w14:textId="77777777" w:rsidR="00AB19E4" w:rsidRPr="008401AF" w:rsidRDefault="00AB19E4" w:rsidP="00050D16">
      <w:pPr>
        <w:pStyle w:val="Akapitzlist"/>
        <w:numPr>
          <w:ilvl w:val="0"/>
          <w:numId w:val="16"/>
        </w:numPr>
        <w:spacing w:before="120" w:after="120" w:line="288" w:lineRule="auto"/>
        <w:ind w:left="357" w:hanging="357"/>
        <w:jc w:val="both"/>
        <w:rPr>
          <w:rFonts w:ascii="Calibri" w:hAnsi="Calibri"/>
        </w:rPr>
      </w:pPr>
      <w:r w:rsidRPr="008401AF">
        <w:rPr>
          <w:rFonts w:ascii="Calibri" w:hAnsi="Calibri"/>
          <w:lang w:eastAsia="pl-PL"/>
        </w:rPr>
        <w:t>Jeżeli korzystanie przez Zamawiającego z przedmiotu umowy</w:t>
      </w:r>
      <w:r w:rsidRPr="008401AF">
        <w:rPr>
          <w:rFonts w:ascii="Calibri" w:eastAsia="Calibri" w:hAnsi="Calibri"/>
          <w:lang w:eastAsia="en-US"/>
        </w:rPr>
        <w:t xml:space="preserve"> (utworu)</w:t>
      </w:r>
      <w:r w:rsidRPr="008401AF">
        <w:rPr>
          <w:rFonts w:ascii="Calibri" w:hAnsi="Calibri"/>
          <w:lang w:eastAsia="pl-PL"/>
        </w:rPr>
        <w:t xml:space="preserve"> naruszać będzie autorskie prawa majątkowe lub osobiste osób trzecich, Wykonawca zwróci wszelkie wydatki poniesione przez Zamawiającego na zaspokojenie roszczeń tych osób oraz zapłaci odszkodowanie za szkody, jakie Zamawiający poniósł w związku z wyłączeniem lub ograniczeniem możliwości korzystania przez Zamawiającego z przedmiotu umowy</w:t>
      </w:r>
      <w:r w:rsidRPr="008401AF">
        <w:rPr>
          <w:rFonts w:ascii="Calibri" w:eastAsia="Calibri" w:hAnsi="Calibri"/>
          <w:lang w:eastAsia="en-US"/>
        </w:rPr>
        <w:t xml:space="preserve"> (utworu</w:t>
      </w:r>
      <w:r w:rsidRPr="008401AF">
        <w:rPr>
          <w:rFonts w:ascii="Calibri" w:eastAsia="Calibri" w:hAnsi="Calibri"/>
          <w:lang w:val="pl-PL" w:eastAsia="en-US"/>
        </w:rPr>
        <w:t>).</w:t>
      </w:r>
    </w:p>
    <w:p w14:paraId="4B7C7E78" w14:textId="77777777" w:rsidR="00336D3E" w:rsidRPr="008401AF" w:rsidRDefault="00555211" w:rsidP="00C51E84">
      <w:pPr>
        <w:autoSpaceDE w:val="0"/>
        <w:autoSpaceDN w:val="0"/>
        <w:adjustRightInd w:val="0"/>
        <w:spacing w:before="120" w:after="120" w:line="288" w:lineRule="auto"/>
        <w:contextualSpacing/>
        <w:jc w:val="center"/>
        <w:rPr>
          <w:rFonts w:ascii="Calibri" w:hAnsi="Calibri"/>
          <w:b/>
          <w:sz w:val="24"/>
          <w:szCs w:val="24"/>
        </w:rPr>
      </w:pPr>
      <w:r w:rsidRPr="008401AF">
        <w:rPr>
          <w:rFonts w:ascii="Calibri" w:hAnsi="Calibri"/>
          <w:b/>
          <w:sz w:val="24"/>
          <w:szCs w:val="24"/>
        </w:rPr>
        <w:t xml:space="preserve">§ </w:t>
      </w:r>
      <w:r w:rsidR="00080285" w:rsidRPr="008401AF">
        <w:rPr>
          <w:rFonts w:ascii="Calibri" w:hAnsi="Calibri"/>
          <w:b/>
          <w:sz w:val="24"/>
          <w:szCs w:val="24"/>
        </w:rPr>
        <w:t>10</w:t>
      </w:r>
    </w:p>
    <w:p w14:paraId="020C961E" w14:textId="77777777" w:rsidR="00336D3E" w:rsidRPr="008401AF" w:rsidRDefault="00336D3E" w:rsidP="00C51E84">
      <w:pPr>
        <w:autoSpaceDE w:val="0"/>
        <w:autoSpaceDN w:val="0"/>
        <w:adjustRightInd w:val="0"/>
        <w:spacing w:before="120" w:after="120" w:line="288" w:lineRule="auto"/>
        <w:contextualSpacing/>
        <w:jc w:val="center"/>
        <w:rPr>
          <w:rFonts w:ascii="Calibri" w:hAnsi="Calibri"/>
          <w:sz w:val="24"/>
          <w:szCs w:val="24"/>
        </w:rPr>
      </w:pPr>
      <w:r w:rsidRPr="008401AF">
        <w:rPr>
          <w:rFonts w:ascii="Calibri" w:hAnsi="Calibri"/>
          <w:b/>
          <w:sz w:val="24"/>
          <w:szCs w:val="24"/>
        </w:rPr>
        <w:t>Klauzule waloryzacyjne</w:t>
      </w:r>
    </w:p>
    <w:p w14:paraId="37E7AC2E" w14:textId="77777777" w:rsidR="002B1318" w:rsidRPr="008401AF" w:rsidRDefault="002B1318" w:rsidP="00196B42">
      <w:pPr>
        <w:pStyle w:val="Akapitzlist"/>
        <w:widowControl w:val="0"/>
        <w:suppressAutoHyphens/>
        <w:spacing w:before="120" w:after="120" w:line="288" w:lineRule="auto"/>
        <w:ind w:left="0"/>
        <w:jc w:val="center"/>
        <w:rPr>
          <w:rFonts w:ascii="Calibri" w:hAnsi="Calibri"/>
          <w:b/>
          <w:lang w:val="pl-PL"/>
        </w:rPr>
      </w:pPr>
      <w:r w:rsidRPr="008401AF">
        <w:rPr>
          <w:rFonts w:ascii="Calibri" w:hAnsi="Calibri"/>
          <w:b/>
          <w:lang w:val="pl-PL"/>
        </w:rPr>
        <w:t>(art. 439 Ustawy Prawo zamówień publicznych)</w:t>
      </w:r>
    </w:p>
    <w:p w14:paraId="4DC52BCA" w14:textId="77777777" w:rsidR="00EF25F0" w:rsidRPr="008401AF" w:rsidRDefault="00EF25F0" w:rsidP="00C51E84">
      <w:pPr>
        <w:pStyle w:val="Akapitzlist"/>
        <w:widowControl w:val="0"/>
        <w:suppressAutoHyphens/>
        <w:spacing w:before="120" w:after="120" w:line="288" w:lineRule="auto"/>
        <w:ind w:left="0"/>
        <w:jc w:val="center"/>
        <w:rPr>
          <w:rFonts w:ascii="Calibri" w:hAnsi="Calibri"/>
          <w:b/>
          <w:lang w:val="pl-PL"/>
        </w:rPr>
      </w:pPr>
    </w:p>
    <w:p w14:paraId="202DD560" w14:textId="77777777" w:rsidR="002B1318" w:rsidRPr="008401AF" w:rsidRDefault="002B1318" w:rsidP="00050D16">
      <w:pPr>
        <w:pStyle w:val="Akapitzlist"/>
        <w:widowControl w:val="0"/>
        <w:numPr>
          <w:ilvl w:val="6"/>
          <w:numId w:val="16"/>
        </w:numPr>
        <w:suppressAutoHyphens/>
        <w:spacing w:before="120" w:after="120" w:line="288" w:lineRule="auto"/>
        <w:ind w:left="426" w:hanging="357"/>
        <w:jc w:val="both"/>
        <w:rPr>
          <w:rFonts w:ascii="Calibri" w:hAnsi="Calibri"/>
          <w:lang w:val="pl-PL"/>
        </w:rPr>
      </w:pPr>
      <w:r w:rsidRPr="008401AF">
        <w:rPr>
          <w:rFonts w:ascii="Calibri" w:hAnsi="Calibri"/>
          <w:lang w:val="pl-PL"/>
        </w:rPr>
        <w:t xml:space="preserve">Zamawiający przewiduje zmiany wysokości wynagrodzenia należnego Wykonawcy w przypadku zmiany ceny materiałów lub kosztów związanych z realizacją umowy. Przez zmianę ceny materiałów lub kosztów rozumie się wzrost odpowiednio cen lub kosztów, jak i ich obniżenie, względem ceny lub kosztu przyjętych w celu ustalenia wynagrodzenia Wykonawcy zawartego </w:t>
      </w:r>
      <w:r w:rsidR="00E35B51" w:rsidRPr="008401AF">
        <w:rPr>
          <w:rFonts w:ascii="Calibri" w:hAnsi="Calibri"/>
          <w:lang w:val="pl-PL"/>
        </w:rPr>
        <w:br/>
      </w:r>
      <w:r w:rsidRPr="008401AF">
        <w:rPr>
          <w:rFonts w:ascii="Calibri" w:hAnsi="Calibri"/>
          <w:lang w:val="pl-PL"/>
        </w:rPr>
        <w:t>w ofercie.</w:t>
      </w:r>
    </w:p>
    <w:p w14:paraId="195F9A6B" w14:textId="77777777" w:rsidR="002B1318" w:rsidRPr="008401AF" w:rsidRDefault="002B1318" w:rsidP="00050D16">
      <w:pPr>
        <w:pStyle w:val="Akapitzlist"/>
        <w:widowControl w:val="0"/>
        <w:numPr>
          <w:ilvl w:val="6"/>
          <w:numId w:val="16"/>
        </w:numPr>
        <w:shd w:val="clear" w:color="auto" w:fill="FFFFFF"/>
        <w:suppressAutoHyphens/>
        <w:spacing w:before="120" w:after="120" w:line="288" w:lineRule="auto"/>
        <w:ind w:left="426" w:hanging="357"/>
        <w:jc w:val="both"/>
        <w:rPr>
          <w:rFonts w:ascii="Calibri" w:hAnsi="Calibri"/>
          <w:lang w:val="pl-PL"/>
        </w:rPr>
      </w:pPr>
      <w:r w:rsidRPr="008401AF">
        <w:rPr>
          <w:rFonts w:ascii="Calibri" w:hAnsi="Calibri"/>
          <w:lang w:val="pl-PL"/>
        </w:rPr>
        <w:t>W przypadku zmiany, o której mowa w ust. 1 Zamawiający przewiduje:</w:t>
      </w:r>
    </w:p>
    <w:p w14:paraId="03B3CCD9" w14:textId="77777777" w:rsidR="002B1318" w:rsidRPr="008401AF" w:rsidRDefault="002B1318" w:rsidP="00050D16">
      <w:pPr>
        <w:pStyle w:val="Akapitzlist"/>
        <w:widowControl w:val="0"/>
        <w:numPr>
          <w:ilvl w:val="1"/>
          <w:numId w:val="20"/>
        </w:numPr>
        <w:shd w:val="clear" w:color="auto" w:fill="FFFFFF"/>
        <w:suppressAutoHyphens/>
        <w:spacing w:before="120" w:after="120" w:line="288" w:lineRule="auto"/>
        <w:ind w:hanging="357"/>
        <w:jc w:val="both"/>
        <w:rPr>
          <w:rFonts w:ascii="Calibri" w:hAnsi="Calibri"/>
          <w:lang w:val="pl-PL"/>
        </w:rPr>
      </w:pPr>
      <w:r w:rsidRPr="008401AF">
        <w:rPr>
          <w:rFonts w:ascii="Calibri" w:hAnsi="Calibri"/>
          <w:lang w:val="pl-PL"/>
        </w:rPr>
        <w:t xml:space="preserve">poziom zmiany ceny materiałów lub kosztów, który uprawnia Strony Umowy do żądania zmiany wynagrodzenia wynoszący 10% w stosunku do wartości wynagrodzenia określonego w ofercie Wykonawcy, </w:t>
      </w:r>
    </w:p>
    <w:p w14:paraId="23C6495F" w14:textId="77777777" w:rsidR="002B1318" w:rsidRPr="008401AF" w:rsidRDefault="002B1318" w:rsidP="00050D16">
      <w:pPr>
        <w:pStyle w:val="Akapitzlist"/>
        <w:widowControl w:val="0"/>
        <w:numPr>
          <w:ilvl w:val="1"/>
          <w:numId w:val="20"/>
        </w:numPr>
        <w:shd w:val="clear" w:color="auto" w:fill="FFFFFF"/>
        <w:suppressAutoHyphens/>
        <w:spacing w:before="120" w:after="120" w:line="288" w:lineRule="auto"/>
        <w:ind w:hanging="357"/>
        <w:jc w:val="both"/>
        <w:rPr>
          <w:rFonts w:ascii="Calibri" w:hAnsi="Calibri"/>
          <w:lang w:val="pl-PL"/>
        </w:rPr>
      </w:pPr>
      <w:r w:rsidRPr="008401AF">
        <w:rPr>
          <w:rFonts w:ascii="Calibri" w:hAnsi="Calibri"/>
          <w:lang w:val="pl-PL"/>
        </w:rPr>
        <w:t>początkowy termin ustalenia zmiany wynagrodzenia – nie wcześniej niż po upływie siedmiu (7) miesięcy od dnia zawarcia umowy.</w:t>
      </w:r>
    </w:p>
    <w:p w14:paraId="08F97F42" w14:textId="77777777" w:rsidR="002B1318" w:rsidRPr="008401AF" w:rsidRDefault="002B1318" w:rsidP="00050D16">
      <w:pPr>
        <w:pStyle w:val="Akapitzlist"/>
        <w:widowControl w:val="0"/>
        <w:numPr>
          <w:ilvl w:val="0"/>
          <w:numId w:val="20"/>
        </w:numPr>
        <w:shd w:val="clear" w:color="auto" w:fill="FFFFFF"/>
        <w:suppressAutoHyphens/>
        <w:spacing w:before="120" w:after="120" w:line="288" w:lineRule="auto"/>
        <w:ind w:hanging="357"/>
        <w:jc w:val="both"/>
        <w:rPr>
          <w:rFonts w:ascii="Calibri" w:hAnsi="Calibri"/>
          <w:lang w:val="pl-PL"/>
        </w:rPr>
      </w:pPr>
      <w:r w:rsidRPr="008401AF">
        <w:rPr>
          <w:rFonts w:ascii="Calibri" w:hAnsi="Calibri"/>
          <w:lang w:val="pl-PL"/>
        </w:rPr>
        <w:t xml:space="preserve">Sposób ustalania zmiany wynagrodzenia, o którym mowa w ust. 1 nastąpi na podstawie  wykazu rodzajów materiałów lub kosztów związanych z realizacją umowy, sporządzonego przez stronę, przy czym wynagrodzenie Wykonawcy ulegnie zmianie o wartość połowy wzrostu całkowitego kosztu Wykonawcy wynikającego ze zwiększenia na dzień złożenia wniosku w odniesieniu </w:t>
      </w:r>
      <w:r w:rsidR="00E35B51" w:rsidRPr="008401AF">
        <w:rPr>
          <w:rFonts w:ascii="Calibri" w:hAnsi="Calibri"/>
          <w:lang w:val="pl-PL"/>
        </w:rPr>
        <w:br/>
      </w:r>
      <w:r w:rsidRPr="008401AF">
        <w:rPr>
          <w:rFonts w:ascii="Calibri" w:hAnsi="Calibri"/>
          <w:lang w:val="pl-PL"/>
        </w:rPr>
        <w:t>do ceny lub kosztu przyjętych w celu ustalenia wynagrodzenia wykonawcy zawartego w ofercie.</w:t>
      </w:r>
    </w:p>
    <w:p w14:paraId="6693ADDD" w14:textId="77777777" w:rsidR="002B1318" w:rsidRPr="008401AF" w:rsidRDefault="002B1318" w:rsidP="00050D16">
      <w:pPr>
        <w:pStyle w:val="Akapitzlist"/>
        <w:widowControl w:val="0"/>
        <w:numPr>
          <w:ilvl w:val="0"/>
          <w:numId w:val="20"/>
        </w:numPr>
        <w:shd w:val="clear" w:color="auto" w:fill="FFFFFF"/>
        <w:suppressAutoHyphens/>
        <w:spacing w:before="120" w:after="120" w:line="288" w:lineRule="auto"/>
        <w:jc w:val="both"/>
        <w:rPr>
          <w:rFonts w:ascii="Calibri" w:hAnsi="Calibri"/>
          <w:lang w:val="pl-PL"/>
        </w:rPr>
      </w:pPr>
      <w:r w:rsidRPr="008401AF">
        <w:rPr>
          <w:rFonts w:ascii="Calibri" w:hAnsi="Calibri"/>
          <w:lang w:val="pl-PL"/>
        </w:rPr>
        <w:t xml:space="preserve">Wniosek o dokonanie zmiany składa się wraz z uzasadnieniem wskazującym wpływ zmiany </w:t>
      </w:r>
      <w:r w:rsidR="00E35B51" w:rsidRPr="008401AF">
        <w:rPr>
          <w:rFonts w:ascii="Calibri" w:hAnsi="Calibri"/>
          <w:lang w:val="pl-PL"/>
        </w:rPr>
        <w:br/>
      </w:r>
      <w:r w:rsidRPr="008401AF">
        <w:rPr>
          <w:rFonts w:ascii="Calibri" w:hAnsi="Calibri"/>
          <w:lang w:val="pl-PL"/>
        </w:rPr>
        <w:t xml:space="preserve">na koszty wykonania umowy oraz przedstawiającym wyliczenia tejże zmiany wraz z aktualną kalkulacją cenową, w formie pisemnej pod rygorem bezskuteczności. Wykonawca winien </w:t>
      </w:r>
      <w:r w:rsidRPr="008401AF">
        <w:rPr>
          <w:rFonts w:ascii="Calibri" w:hAnsi="Calibri"/>
          <w:lang w:val="pl-PL"/>
        </w:rPr>
        <w:lastRenderedPageBreak/>
        <w:t xml:space="preserve">udostępnić do wglądu drugiej stronie, w formie kopii poświadczonej za zgodność z oryginałem przez Wykonawcę dokumenty źródłowe w zakresie niezbędnym do oceny zasadności zmiany umowy. Badanie wyżej wymienionych dokumentów źródłowych nie może trwać dłużej </w:t>
      </w:r>
      <w:r w:rsidR="00E35B51" w:rsidRPr="008401AF">
        <w:rPr>
          <w:rFonts w:ascii="Calibri" w:hAnsi="Calibri"/>
          <w:lang w:val="pl-PL"/>
        </w:rPr>
        <w:br/>
      </w:r>
      <w:r w:rsidRPr="008401AF">
        <w:rPr>
          <w:rFonts w:ascii="Calibri" w:hAnsi="Calibri"/>
          <w:lang w:val="pl-PL"/>
        </w:rPr>
        <w:t xml:space="preserve">niż dwadzieścia jeden (21) dni liczonych od dnia otrzymania dokumentów źródłowych przez Stronę. W przypadku braku złożenia przez Stronę dokumentów źródłowych lub niekompletnego złożenia dokumentów, żądanie Wykonawcy odnośnie podwyższenia wynagrodzenia uważa </w:t>
      </w:r>
      <w:r w:rsidR="00E35B51" w:rsidRPr="008401AF">
        <w:rPr>
          <w:rFonts w:ascii="Calibri" w:hAnsi="Calibri"/>
          <w:lang w:val="pl-PL"/>
        </w:rPr>
        <w:br/>
      </w:r>
      <w:r w:rsidRPr="008401AF">
        <w:rPr>
          <w:rFonts w:ascii="Calibri" w:hAnsi="Calibri"/>
          <w:lang w:val="pl-PL"/>
        </w:rPr>
        <w:t xml:space="preserve">się za bezskuteczne, zaś brak złożenia dokumentów, lub ich niekompletne złożenie w terminie czternastu (14) dni od zażądania przez Zmawiającego ich udostępnienia przez Wykonawcę uważa się za zasadne w odniesieniu do żądania obniżenia wynagrodzenia Wykonawcy zgodnie </w:t>
      </w:r>
      <w:r w:rsidR="00E35B51" w:rsidRPr="008401AF">
        <w:rPr>
          <w:rFonts w:ascii="Calibri" w:hAnsi="Calibri"/>
          <w:lang w:val="pl-PL"/>
        </w:rPr>
        <w:br/>
      </w:r>
      <w:r w:rsidRPr="008401AF">
        <w:rPr>
          <w:rFonts w:ascii="Calibri" w:hAnsi="Calibri"/>
          <w:lang w:val="pl-PL"/>
        </w:rPr>
        <w:t>ze złożonym przez Zamawiającego wnioskiem.</w:t>
      </w:r>
    </w:p>
    <w:p w14:paraId="4A81DB8A" w14:textId="77777777" w:rsidR="002B1318" w:rsidRPr="008401AF" w:rsidRDefault="002B1318" w:rsidP="00050D16">
      <w:pPr>
        <w:pStyle w:val="Akapitzlist"/>
        <w:widowControl w:val="0"/>
        <w:numPr>
          <w:ilvl w:val="0"/>
          <w:numId w:val="20"/>
        </w:numPr>
        <w:shd w:val="clear" w:color="auto" w:fill="FFFFFF"/>
        <w:suppressAutoHyphens/>
        <w:spacing w:before="120" w:after="120" w:line="288" w:lineRule="auto"/>
        <w:jc w:val="both"/>
        <w:rPr>
          <w:rFonts w:ascii="Calibri" w:hAnsi="Calibri"/>
          <w:lang w:val="pl-PL"/>
        </w:rPr>
      </w:pPr>
      <w:r w:rsidRPr="008401AF">
        <w:rPr>
          <w:rFonts w:ascii="Calibri" w:hAnsi="Calibri"/>
          <w:lang w:val="pl-PL"/>
        </w:rPr>
        <w:t>Łączna, maksymalna wartość wzrostu wynagrodzenia, nie może przekroczyć 5% wysokości pierwotnego wynagrodzenia umownego.</w:t>
      </w:r>
    </w:p>
    <w:p w14:paraId="72D01851" w14:textId="77777777" w:rsidR="002B1318" w:rsidRPr="008401AF" w:rsidRDefault="002B1318" w:rsidP="00050D16">
      <w:pPr>
        <w:pStyle w:val="Akapitzlist"/>
        <w:widowControl w:val="0"/>
        <w:numPr>
          <w:ilvl w:val="0"/>
          <w:numId w:val="20"/>
        </w:numPr>
        <w:shd w:val="clear" w:color="auto" w:fill="FFFFFF"/>
        <w:suppressAutoHyphens/>
        <w:spacing w:before="120" w:after="120" w:line="288" w:lineRule="auto"/>
        <w:jc w:val="both"/>
        <w:rPr>
          <w:rFonts w:ascii="Calibri" w:hAnsi="Calibri"/>
          <w:lang w:val="pl-PL"/>
        </w:rPr>
      </w:pPr>
      <w:r w:rsidRPr="008401AF">
        <w:rPr>
          <w:rFonts w:ascii="Calibri" w:hAnsi="Calibri"/>
          <w:lang w:val="pl-PL"/>
        </w:rPr>
        <w:t>Postanowień umownych, określonych w niniejszym paragrafie, w zakresie waloryzacji nie stosuje się od chwili osiągnięcia limitu, o którym mowa w ust. 5.</w:t>
      </w:r>
    </w:p>
    <w:p w14:paraId="3441DDCD" w14:textId="77777777" w:rsidR="002B1318" w:rsidRPr="008401AF" w:rsidRDefault="002B1318" w:rsidP="00050D16">
      <w:pPr>
        <w:pStyle w:val="Akapitzlist"/>
        <w:widowControl w:val="0"/>
        <w:numPr>
          <w:ilvl w:val="0"/>
          <w:numId w:val="20"/>
        </w:numPr>
        <w:shd w:val="clear" w:color="auto" w:fill="FFFFFF"/>
        <w:suppressAutoHyphens/>
        <w:spacing w:before="120" w:after="120" w:line="288" w:lineRule="auto"/>
        <w:jc w:val="both"/>
        <w:rPr>
          <w:rFonts w:ascii="Calibri" w:hAnsi="Calibri"/>
          <w:lang w:val="pl-PL"/>
        </w:rPr>
      </w:pPr>
      <w:r w:rsidRPr="008401AF">
        <w:rPr>
          <w:rFonts w:ascii="Calibri" w:hAnsi="Calibri"/>
          <w:lang w:val="pl-PL"/>
        </w:rPr>
        <w:t>Brak będzie podstaw do zmiany wynagrodzenia wyłącznie z uwagi na zmianę cen materiałów lub kosztów, jeśli Wykonawca nie wykaże, że zmiana cen materiałów lub kosztów wpływa na koszt wykonania przedmiotu umowy lub gdy Zamawiający wykaże, że wyliczenie wraz z aktualną kalkulacją cenową o których mowa w ust. 4 jest nieadekwatne do aktualnych cen rynkowych. Zmiana wynagrodzenia obejmuje wyłącznie część umowy niezrealizowaną na dzień złożenia wniosku.</w:t>
      </w:r>
    </w:p>
    <w:p w14:paraId="5DE6DD68" w14:textId="77777777" w:rsidR="002B1318" w:rsidRPr="008401AF" w:rsidRDefault="002B1318" w:rsidP="00050D16">
      <w:pPr>
        <w:pStyle w:val="Akapitzlist"/>
        <w:widowControl w:val="0"/>
        <w:numPr>
          <w:ilvl w:val="0"/>
          <w:numId w:val="20"/>
        </w:numPr>
        <w:shd w:val="clear" w:color="auto" w:fill="FFFFFF"/>
        <w:suppressAutoHyphens/>
        <w:spacing w:before="120" w:after="120" w:line="288" w:lineRule="auto"/>
        <w:jc w:val="both"/>
        <w:rPr>
          <w:rFonts w:ascii="Calibri" w:hAnsi="Calibri"/>
          <w:lang w:val="pl-PL"/>
        </w:rPr>
      </w:pPr>
      <w:r w:rsidRPr="008401AF">
        <w:rPr>
          <w:rFonts w:ascii="Calibri" w:hAnsi="Calibri"/>
          <w:lang w:val="pl-PL"/>
        </w:rPr>
        <w:t xml:space="preserve">Kolejne waloryzacje dokonywane będą nie częściej niż co siedem (7) miesięcy, na zasadach określonych w ustępach poprzedzających, z tym, że porównanie zmiany cen i kosztów dokonywane jest za okres między dniem złożenia wniosku o poprzednią waloryzację, do dnia złożenia kolejnego wniosku o zmianę wynagrodzenia. W przypadku kolejnej zmiany, Zamawiający przewiduje poziom zmiany ceny materiałów lub kosztów, który uprawnia Strony Umowy </w:t>
      </w:r>
      <w:r w:rsidR="00E35B51" w:rsidRPr="008401AF">
        <w:rPr>
          <w:rFonts w:ascii="Calibri" w:hAnsi="Calibri"/>
          <w:lang w:val="pl-PL"/>
        </w:rPr>
        <w:br/>
      </w:r>
      <w:r w:rsidRPr="008401AF">
        <w:rPr>
          <w:rFonts w:ascii="Calibri" w:hAnsi="Calibri"/>
          <w:lang w:val="pl-PL"/>
        </w:rPr>
        <w:t>do żądania kolejnej zmiany wynagrodzenia wynoszący 10% na dzień złożenia kolejnego wniosku w stosunku do wartości wynagrodzenia Wykonawcy określonego na podstawie poprzednio dokonanej waloryzacji, z zastrzeżeniem ust. 5.</w:t>
      </w:r>
    </w:p>
    <w:p w14:paraId="7CC8DA1C" w14:textId="77777777" w:rsidR="002B1318" w:rsidRPr="008401AF" w:rsidRDefault="002B1318" w:rsidP="00050D16">
      <w:pPr>
        <w:pStyle w:val="Akapitzlist"/>
        <w:widowControl w:val="0"/>
        <w:numPr>
          <w:ilvl w:val="0"/>
          <w:numId w:val="20"/>
        </w:numPr>
        <w:shd w:val="clear" w:color="auto" w:fill="FFFFFF"/>
        <w:suppressAutoHyphens/>
        <w:spacing w:before="120" w:after="120" w:line="288" w:lineRule="auto"/>
        <w:jc w:val="both"/>
        <w:rPr>
          <w:rFonts w:ascii="Calibri" w:hAnsi="Calibri"/>
          <w:lang w:val="pl-PL"/>
        </w:rPr>
      </w:pPr>
      <w:r w:rsidRPr="008401AF">
        <w:rPr>
          <w:rFonts w:ascii="Calibri" w:hAnsi="Calibri"/>
          <w:lang w:val="pl-PL"/>
        </w:rPr>
        <w:t xml:space="preserve">Zmiana wynagrodzenia, pod rygorem nieważności, przyjmuje formę pisemnego aneksu z mocą obowiązywania od pierwszego dnia miesiąca następującego po miesiącu zawarcia aneksu, </w:t>
      </w:r>
      <w:r w:rsidR="00E35B51" w:rsidRPr="008401AF">
        <w:rPr>
          <w:rFonts w:ascii="Calibri" w:hAnsi="Calibri"/>
          <w:lang w:val="pl-PL"/>
        </w:rPr>
        <w:br/>
      </w:r>
      <w:r w:rsidRPr="008401AF">
        <w:rPr>
          <w:rFonts w:ascii="Calibri" w:hAnsi="Calibri"/>
          <w:lang w:val="pl-PL"/>
        </w:rPr>
        <w:t>w którym Strony określą co najmniej:</w:t>
      </w:r>
    </w:p>
    <w:p w14:paraId="406463A0" w14:textId="77777777" w:rsidR="002B1318" w:rsidRPr="008401AF" w:rsidRDefault="002B1318" w:rsidP="00050D16">
      <w:pPr>
        <w:pStyle w:val="Akapitzlist"/>
        <w:widowControl w:val="0"/>
        <w:numPr>
          <w:ilvl w:val="0"/>
          <w:numId w:val="21"/>
        </w:numPr>
        <w:shd w:val="clear" w:color="auto" w:fill="FFFFFF"/>
        <w:suppressAutoHyphens/>
        <w:spacing w:before="120" w:after="120" w:line="288" w:lineRule="auto"/>
        <w:jc w:val="both"/>
        <w:rPr>
          <w:rFonts w:ascii="Calibri" w:hAnsi="Calibri"/>
          <w:lang w:val="pl-PL"/>
        </w:rPr>
      </w:pPr>
      <w:r w:rsidRPr="008401AF">
        <w:rPr>
          <w:rFonts w:ascii="Calibri" w:hAnsi="Calibri"/>
          <w:lang w:val="pl-PL"/>
        </w:rPr>
        <w:t>okres, za który dokonują waloryzacji;</w:t>
      </w:r>
    </w:p>
    <w:p w14:paraId="664EC9EA" w14:textId="77777777" w:rsidR="002B1318" w:rsidRPr="008401AF" w:rsidRDefault="002B1318" w:rsidP="00050D16">
      <w:pPr>
        <w:pStyle w:val="Akapitzlist"/>
        <w:widowControl w:val="0"/>
        <w:numPr>
          <w:ilvl w:val="0"/>
          <w:numId w:val="21"/>
        </w:numPr>
        <w:shd w:val="clear" w:color="auto" w:fill="FFFFFF"/>
        <w:suppressAutoHyphens/>
        <w:spacing w:before="120" w:after="120" w:line="288" w:lineRule="auto"/>
        <w:jc w:val="both"/>
        <w:rPr>
          <w:rFonts w:ascii="Calibri" w:hAnsi="Calibri"/>
          <w:lang w:val="pl-PL"/>
        </w:rPr>
      </w:pPr>
      <w:r w:rsidRPr="008401AF">
        <w:rPr>
          <w:rFonts w:ascii="Calibri" w:hAnsi="Calibri"/>
          <w:lang w:val="pl-PL"/>
        </w:rPr>
        <w:t>wartość wynagrodzenia podlegającego waloryzacji;</w:t>
      </w:r>
    </w:p>
    <w:p w14:paraId="77A4F936" w14:textId="77777777" w:rsidR="002B1318" w:rsidRPr="008401AF" w:rsidRDefault="002B1318" w:rsidP="00050D16">
      <w:pPr>
        <w:pStyle w:val="Akapitzlist"/>
        <w:widowControl w:val="0"/>
        <w:numPr>
          <w:ilvl w:val="0"/>
          <w:numId w:val="21"/>
        </w:numPr>
        <w:shd w:val="clear" w:color="auto" w:fill="FFFFFF"/>
        <w:suppressAutoHyphens/>
        <w:spacing w:before="120" w:after="120" w:line="288" w:lineRule="auto"/>
        <w:jc w:val="both"/>
        <w:rPr>
          <w:rFonts w:ascii="Calibri" w:hAnsi="Calibri"/>
          <w:lang w:val="pl-PL"/>
        </w:rPr>
      </w:pPr>
      <w:r w:rsidRPr="008401AF">
        <w:rPr>
          <w:rFonts w:ascii="Calibri" w:hAnsi="Calibri"/>
          <w:lang w:val="pl-PL"/>
        </w:rPr>
        <w:t>wysokość wynagrodzenia przed i po waloryzacji;</w:t>
      </w:r>
    </w:p>
    <w:p w14:paraId="0EF97957" w14:textId="77777777" w:rsidR="002B1318" w:rsidRPr="008401AF" w:rsidRDefault="002B1318" w:rsidP="00050D16">
      <w:pPr>
        <w:pStyle w:val="Akapitzlist"/>
        <w:widowControl w:val="0"/>
        <w:numPr>
          <w:ilvl w:val="0"/>
          <w:numId w:val="21"/>
        </w:numPr>
        <w:shd w:val="clear" w:color="auto" w:fill="FFFFFF"/>
        <w:suppressAutoHyphens/>
        <w:spacing w:before="120" w:after="120" w:line="288" w:lineRule="auto"/>
        <w:jc w:val="both"/>
        <w:rPr>
          <w:rFonts w:ascii="Calibri" w:hAnsi="Calibri"/>
          <w:lang w:val="pl-PL"/>
        </w:rPr>
      </w:pPr>
      <w:r w:rsidRPr="008401AF">
        <w:rPr>
          <w:rFonts w:ascii="Calibri" w:hAnsi="Calibri"/>
          <w:lang w:val="pl-PL"/>
        </w:rPr>
        <w:t>wartość wynagrodzenia uwzględniającego waloryzację.</w:t>
      </w:r>
    </w:p>
    <w:p w14:paraId="13B0C7AA" w14:textId="77777777" w:rsidR="002B1318" w:rsidRPr="008401AF" w:rsidRDefault="002B1318" w:rsidP="00050D16">
      <w:pPr>
        <w:pStyle w:val="Akapitzlist"/>
        <w:widowControl w:val="0"/>
        <w:numPr>
          <w:ilvl w:val="0"/>
          <w:numId w:val="20"/>
        </w:numPr>
        <w:shd w:val="clear" w:color="auto" w:fill="FFFFFF"/>
        <w:suppressAutoHyphens/>
        <w:spacing w:before="120" w:after="120" w:line="288" w:lineRule="auto"/>
        <w:jc w:val="both"/>
        <w:rPr>
          <w:rFonts w:ascii="Calibri" w:hAnsi="Calibri"/>
          <w:lang w:val="pl-PL"/>
        </w:rPr>
      </w:pPr>
      <w:r w:rsidRPr="008401AF">
        <w:rPr>
          <w:rFonts w:ascii="Calibri" w:hAnsi="Calibri"/>
          <w:lang w:val="pl-PL"/>
        </w:rPr>
        <w:t>Wykonawca, którego wynagrodzenie umowne zostało zmienione zgodnie z postanowieniami niniejszego paragrafu, zobowiązany jest do zmiany wynagrodzenia przysługującego podwykonawcy, z którym zawarł umowę, w zakresie odpowiadającym zmianom wynikającym z waloryzacji, jeżeli łącznie spełnione są następujące warunki:</w:t>
      </w:r>
    </w:p>
    <w:p w14:paraId="7FE87C0D" w14:textId="77777777" w:rsidR="002B1318" w:rsidRPr="008401AF" w:rsidRDefault="002B1318" w:rsidP="00050D16">
      <w:pPr>
        <w:pStyle w:val="Akapitzlist"/>
        <w:widowControl w:val="0"/>
        <w:numPr>
          <w:ilvl w:val="0"/>
          <w:numId w:val="22"/>
        </w:numPr>
        <w:shd w:val="clear" w:color="auto" w:fill="FFFFFF"/>
        <w:suppressAutoHyphens/>
        <w:spacing w:before="120" w:after="120" w:line="288" w:lineRule="auto"/>
        <w:jc w:val="both"/>
        <w:rPr>
          <w:rFonts w:ascii="Calibri" w:hAnsi="Calibri"/>
          <w:lang w:val="pl-PL"/>
        </w:rPr>
      </w:pPr>
      <w:r w:rsidRPr="008401AF">
        <w:rPr>
          <w:rFonts w:ascii="Calibri" w:eastAsia="MS Mincho" w:hAnsi="Calibri"/>
        </w:rPr>
        <w:t>przedmiotem umowy są roboty budowlane, dostawy lub usługi;</w:t>
      </w:r>
    </w:p>
    <w:p w14:paraId="14EC00E0" w14:textId="77777777" w:rsidR="002B1318" w:rsidRPr="008401AF" w:rsidRDefault="002B1318" w:rsidP="00050D16">
      <w:pPr>
        <w:pStyle w:val="Akapitzlist"/>
        <w:widowControl w:val="0"/>
        <w:numPr>
          <w:ilvl w:val="0"/>
          <w:numId w:val="22"/>
        </w:numPr>
        <w:shd w:val="clear" w:color="auto" w:fill="FFFFFF"/>
        <w:suppressAutoHyphens/>
        <w:spacing w:before="120" w:after="120" w:line="288" w:lineRule="auto"/>
        <w:jc w:val="both"/>
        <w:rPr>
          <w:rFonts w:ascii="Calibri" w:hAnsi="Calibri"/>
          <w:lang w:val="pl-PL"/>
        </w:rPr>
      </w:pPr>
      <w:r w:rsidRPr="008401AF">
        <w:rPr>
          <w:rFonts w:ascii="Calibri" w:eastAsia="MS Mincho" w:hAnsi="Calibri"/>
        </w:rPr>
        <w:t>okres obowiązywania umowy przekracza sześć (6) miesięcy</w:t>
      </w:r>
      <w:r w:rsidRPr="008401AF">
        <w:rPr>
          <w:rFonts w:ascii="Calibri" w:eastAsia="MS Mincho" w:hAnsi="Calibri"/>
          <w:lang w:val="pl-PL"/>
        </w:rPr>
        <w:t>.</w:t>
      </w:r>
    </w:p>
    <w:p w14:paraId="3CEA587C" w14:textId="77777777" w:rsidR="002B1318" w:rsidRPr="008401AF" w:rsidRDefault="002B1318" w:rsidP="00050D16">
      <w:pPr>
        <w:pStyle w:val="Akapitzlist"/>
        <w:widowControl w:val="0"/>
        <w:numPr>
          <w:ilvl w:val="0"/>
          <w:numId w:val="20"/>
        </w:numPr>
        <w:shd w:val="clear" w:color="auto" w:fill="FFFFFF"/>
        <w:suppressAutoHyphens/>
        <w:spacing w:before="120" w:after="120" w:line="288" w:lineRule="auto"/>
        <w:jc w:val="both"/>
        <w:rPr>
          <w:rFonts w:ascii="Calibri" w:hAnsi="Calibri"/>
          <w:lang w:val="pl-PL"/>
        </w:rPr>
      </w:pPr>
      <w:r w:rsidRPr="008401AF">
        <w:rPr>
          <w:rFonts w:ascii="Calibri" w:hAnsi="Calibri"/>
          <w:lang w:val="pl-PL"/>
        </w:rPr>
        <w:t>Jeżeli Umowa została zawarta po upływie 180 dni od dnia upływu terminu składania ofert, początkowym terminem ustalenia zmiany wynagrodzenia jest dzień otwarcia ofert.</w:t>
      </w:r>
    </w:p>
    <w:p w14:paraId="05514EFD" w14:textId="77777777" w:rsidR="002B1318" w:rsidRPr="008401AF" w:rsidRDefault="002B1318" w:rsidP="00050D16">
      <w:pPr>
        <w:pStyle w:val="Akapitzlist"/>
        <w:widowControl w:val="0"/>
        <w:numPr>
          <w:ilvl w:val="0"/>
          <w:numId w:val="20"/>
        </w:numPr>
        <w:shd w:val="clear" w:color="auto" w:fill="FFFFFF"/>
        <w:suppressAutoHyphens/>
        <w:spacing w:before="120" w:after="120" w:line="288" w:lineRule="auto"/>
        <w:jc w:val="both"/>
        <w:rPr>
          <w:rFonts w:ascii="Calibri" w:hAnsi="Calibri"/>
          <w:lang w:val="pl-PL"/>
        </w:rPr>
      </w:pPr>
      <w:r w:rsidRPr="008401AF">
        <w:rPr>
          <w:rFonts w:ascii="Calibri" w:hAnsi="Calibri"/>
          <w:lang w:val="pl-PL"/>
        </w:rPr>
        <w:t xml:space="preserve">Wzrost wynagrodzenia Wykonawcy, w przypadku zmiany ceny materiałów lub kosztów </w:t>
      </w:r>
      <w:r w:rsidRPr="008401AF">
        <w:rPr>
          <w:rFonts w:ascii="Calibri" w:hAnsi="Calibri"/>
          <w:lang w:val="pl-PL"/>
        </w:rPr>
        <w:lastRenderedPageBreak/>
        <w:t xml:space="preserve">związanych z realizacją umowy, dotyczy zarówno cen jednostkowych asortymentu stanowiącego przedmiot umowy, jak i całkowitego wynagrodzenia Wykonawcy określonego w </w:t>
      </w:r>
      <w:r w:rsidRPr="008401AF">
        <w:rPr>
          <w:rFonts w:ascii="Calibri" w:hAnsi="Calibri"/>
          <w:b/>
          <w:lang w:val="pl-PL"/>
        </w:rPr>
        <w:t>§ 4 ust. 2 umowy</w:t>
      </w:r>
      <w:r w:rsidRPr="008401AF">
        <w:rPr>
          <w:rFonts w:ascii="Calibri" w:hAnsi="Calibri"/>
          <w:lang w:val="pl-PL"/>
        </w:rPr>
        <w:t>.</w:t>
      </w:r>
    </w:p>
    <w:p w14:paraId="1B4FED65" w14:textId="77777777" w:rsidR="002B1318" w:rsidRPr="008401AF" w:rsidRDefault="002B1318" w:rsidP="00050D16">
      <w:pPr>
        <w:pStyle w:val="Akapitzlist"/>
        <w:widowControl w:val="0"/>
        <w:numPr>
          <w:ilvl w:val="0"/>
          <w:numId w:val="20"/>
        </w:numPr>
        <w:shd w:val="clear" w:color="auto" w:fill="FFFFFF"/>
        <w:suppressAutoHyphens/>
        <w:spacing w:before="120" w:after="120" w:line="288" w:lineRule="auto"/>
        <w:jc w:val="both"/>
        <w:rPr>
          <w:rFonts w:ascii="Calibri" w:hAnsi="Calibri"/>
          <w:lang w:val="pl-PL"/>
        </w:rPr>
      </w:pPr>
      <w:r w:rsidRPr="008401AF">
        <w:rPr>
          <w:rFonts w:ascii="Calibri" w:hAnsi="Calibri"/>
          <w:lang w:val="pl-PL"/>
        </w:rPr>
        <w:t xml:space="preserve">Obniżenie wynagrodzenia Wykonawcy, w przypadku zmiany ceny materiałów lub kosztów związanych z realizacją umowy, nie powoduje zmiany całkowitego wynagrodzenia Wykonawcy określonego w </w:t>
      </w:r>
      <w:r w:rsidRPr="008401AF">
        <w:rPr>
          <w:rFonts w:ascii="Calibri" w:hAnsi="Calibri"/>
          <w:b/>
          <w:lang w:val="pl-PL"/>
        </w:rPr>
        <w:t>§ 4 ust. 2 umowy</w:t>
      </w:r>
      <w:r w:rsidRPr="008401AF">
        <w:rPr>
          <w:rFonts w:ascii="Calibri" w:hAnsi="Calibri"/>
          <w:lang w:val="pl-PL"/>
        </w:rPr>
        <w:t>. Obniżenie wynagrodzenia Wykonawcy dotyczy wyłącznie cen jednostkowych asortymentu stanowiącego przedmiot umowy.</w:t>
      </w:r>
    </w:p>
    <w:p w14:paraId="6452F8FB" w14:textId="77777777" w:rsidR="002B1318" w:rsidRPr="008401AF" w:rsidRDefault="002B1318" w:rsidP="00050D16">
      <w:pPr>
        <w:pStyle w:val="Akapitzlist"/>
        <w:widowControl w:val="0"/>
        <w:numPr>
          <w:ilvl w:val="0"/>
          <w:numId w:val="20"/>
        </w:numPr>
        <w:shd w:val="clear" w:color="auto" w:fill="FFFFFF"/>
        <w:suppressAutoHyphens/>
        <w:spacing w:before="120" w:after="120" w:line="288" w:lineRule="auto"/>
        <w:jc w:val="both"/>
        <w:rPr>
          <w:rFonts w:ascii="Calibri" w:hAnsi="Calibri"/>
          <w:lang w:val="pl-PL"/>
        </w:rPr>
      </w:pPr>
      <w:r w:rsidRPr="008401AF">
        <w:rPr>
          <w:rFonts w:ascii="Calibri" w:eastAsia="MS Mincho" w:hAnsi="Calibri"/>
          <w:lang w:eastAsia="pl-PL"/>
        </w:rPr>
        <w:t>Wykonawca zapłaci Zamawiającemu karę umowną w przypadku:</w:t>
      </w:r>
    </w:p>
    <w:p w14:paraId="5E26A55A" w14:textId="77777777" w:rsidR="002B1318" w:rsidRPr="008401AF" w:rsidRDefault="002B1318" w:rsidP="00050D16">
      <w:pPr>
        <w:numPr>
          <w:ilvl w:val="0"/>
          <w:numId w:val="23"/>
        </w:numPr>
        <w:spacing w:before="120" w:after="120" w:line="288" w:lineRule="auto"/>
        <w:contextualSpacing/>
        <w:jc w:val="both"/>
        <w:rPr>
          <w:rFonts w:ascii="Calibri" w:eastAsia="MS Mincho" w:hAnsi="Calibri"/>
          <w:sz w:val="24"/>
          <w:szCs w:val="24"/>
        </w:rPr>
      </w:pPr>
      <w:r w:rsidRPr="008401AF">
        <w:rPr>
          <w:rFonts w:ascii="Calibri" w:eastAsia="MS Mincho" w:hAnsi="Calibri"/>
          <w:sz w:val="24"/>
          <w:szCs w:val="24"/>
        </w:rPr>
        <w:t xml:space="preserve">braku zapłaty wynagrodzenia należnego podwykonawcy z tytułu zmiany wysokości wynagrodzenia, w związku z ust. 10 powyżej – w </w:t>
      </w:r>
      <w:r w:rsidRPr="008401AF">
        <w:rPr>
          <w:rFonts w:ascii="Calibri" w:hAnsi="Calibri"/>
          <w:sz w:val="24"/>
          <w:szCs w:val="24"/>
        </w:rPr>
        <w:t>wysokości jednego procenta (1) wartości waloryzacji wynagrodzenia należnego podwykonawcy;</w:t>
      </w:r>
    </w:p>
    <w:p w14:paraId="0BA24451" w14:textId="77777777" w:rsidR="002B1318" w:rsidRPr="008401AF" w:rsidRDefault="002B1318" w:rsidP="00050D16">
      <w:pPr>
        <w:numPr>
          <w:ilvl w:val="0"/>
          <w:numId w:val="23"/>
        </w:numPr>
        <w:spacing w:before="120" w:after="120" w:line="288" w:lineRule="auto"/>
        <w:contextualSpacing/>
        <w:jc w:val="both"/>
        <w:rPr>
          <w:rFonts w:ascii="Calibri" w:eastAsia="MS Mincho" w:hAnsi="Calibri"/>
          <w:sz w:val="24"/>
          <w:szCs w:val="24"/>
        </w:rPr>
      </w:pPr>
      <w:r w:rsidRPr="008401AF">
        <w:rPr>
          <w:rFonts w:ascii="Calibri" w:eastAsia="MS Mincho" w:hAnsi="Calibri"/>
          <w:sz w:val="24"/>
          <w:szCs w:val="24"/>
        </w:rPr>
        <w:t xml:space="preserve">nieterminowej zapłaty wynagrodzenia należnego podwykonawcy z tytułu zmiany wysokości wynagrodzenia, w związku z ust. 10 powyżej – w wysokości </w:t>
      </w:r>
      <w:r w:rsidRPr="008401AF">
        <w:rPr>
          <w:rFonts w:ascii="Calibri" w:hAnsi="Calibri"/>
          <w:sz w:val="24"/>
          <w:szCs w:val="24"/>
        </w:rPr>
        <w:t>odsetek ustawowych za opóźnienie liczonych od wartości waloryzacji wynagrodzenia należnego Podwykonawcy za każdy dzień nieterminowej zapłaty wynagrodzenia licząc od dnia upływu terminu zapłaty do dnia zapłaty.</w:t>
      </w:r>
    </w:p>
    <w:p w14:paraId="6B238A00" w14:textId="77777777" w:rsidR="008C27F8" w:rsidRPr="008401AF" w:rsidRDefault="00555211" w:rsidP="00C51E84">
      <w:pPr>
        <w:suppressAutoHyphens/>
        <w:spacing w:before="120" w:after="120" w:line="288" w:lineRule="auto"/>
        <w:ind w:right="-2"/>
        <w:contextualSpacing/>
        <w:jc w:val="center"/>
        <w:rPr>
          <w:rFonts w:ascii="Calibri" w:hAnsi="Calibri"/>
          <w:b/>
          <w:bCs/>
          <w:sz w:val="24"/>
          <w:szCs w:val="24"/>
        </w:rPr>
      </w:pPr>
      <w:r w:rsidRPr="008401AF">
        <w:rPr>
          <w:rFonts w:ascii="Calibri" w:hAnsi="Calibri"/>
          <w:b/>
          <w:bCs/>
          <w:sz w:val="24"/>
          <w:szCs w:val="24"/>
        </w:rPr>
        <w:t xml:space="preserve">§ </w:t>
      </w:r>
      <w:r w:rsidR="00080285" w:rsidRPr="008401AF">
        <w:rPr>
          <w:rFonts w:ascii="Calibri" w:hAnsi="Calibri"/>
          <w:b/>
          <w:bCs/>
          <w:sz w:val="24"/>
          <w:szCs w:val="24"/>
        </w:rPr>
        <w:t>11</w:t>
      </w:r>
    </w:p>
    <w:p w14:paraId="4D721324" w14:textId="77777777" w:rsidR="008C27F8" w:rsidRPr="008401AF" w:rsidRDefault="001558EC" w:rsidP="00C51E84">
      <w:pPr>
        <w:suppressAutoHyphens/>
        <w:spacing w:before="120" w:after="120" w:line="288" w:lineRule="auto"/>
        <w:contextualSpacing/>
        <w:jc w:val="center"/>
        <w:rPr>
          <w:rFonts w:ascii="Calibri" w:hAnsi="Calibri"/>
          <w:b/>
          <w:sz w:val="24"/>
          <w:szCs w:val="24"/>
        </w:rPr>
      </w:pPr>
      <w:r w:rsidRPr="008401AF">
        <w:rPr>
          <w:rFonts w:ascii="Calibri" w:hAnsi="Calibri"/>
          <w:b/>
          <w:sz w:val="24"/>
          <w:szCs w:val="24"/>
        </w:rPr>
        <w:t>Podwykonawcy</w:t>
      </w:r>
    </w:p>
    <w:p w14:paraId="2C5530B5" w14:textId="77777777" w:rsidR="008C27F8" w:rsidRPr="008401AF" w:rsidRDefault="008C27F8" w:rsidP="00C51E84">
      <w:pPr>
        <w:suppressAutoHyphens/>
        <w:spacing w:before="120" w:after="120" w:line="288" w:lineRule="auto"/>
        <w:contextualSpacing/>
        <w:jc w:val="center"/>
        <w:rPr>
          <w:rFonts w:ascii="Calibri" w:hAnsi="Calibri"/>
          <w:b/>
          <w:sz w:val="24"/>
          <w:szCs w:val="24"/>
        </w:rPr>
      </w:pPr>
      <w:r w:rsidRPr="008401AF">
        <w:rPr>
          <w:rFonts w:ascii="Calibri" w:hAnsi="Calibri"/>
          <w:b/>
          <w:sz w:val="24"/>
          <w:szCs w:val="24"/>
        </w:rPr>
        <w:t>(jeżeli dotyczy)</w:t>
      </w:r>
    </w:p>
    <w:p w14:paraId="5B3A676B" w14:textId="77777777" w:rsidR="00C34C66" w:rsidRPr="008401AF" w:rsidRDefault="00C34C66" w:rsidP="00C51E84">
      <w:pPr>
        <w:suppressAutoHyphens/>
        <w:spacing w:before="120" w:after="120" w:line="288" w:lineRule="auto"/>
        <w:contextualSpacing/>
        <w:jc w:val="center"/>
        <w:rPr>
          <w:rFonts w:ascii="Calibri" w:hAnsi="Calibri"/>
          <w:b/>
          <w:bCs/>
          <w:sz w:val="24"/>
          <w:szCs w:val="24"/>
        </w:rPr>
      </w:pPr>
    </w:p>
    <w:p w14:paraId="6A9E61A4" w14:textId="77777777" w:rsidR="008C27F8" w:rsidRPr="008401AF" w:rsidRDefault="008C27F8" w:rsidP="00050D16">
      <w:pPr>
        <w:numPr>
          <w:ilvl w:val="0"/>
          <w:numId w:val="25"/>
        </w:numPr>
        <w:suppressAutoHyphens/>
        <w:spacing w:before="120" w:after="120" w:line="288" w:lineRule="auto"/>
        <w:ind w:left="426" w:hanging="426"/>
        <w:contextualSpacing/>
        <w:jc w:val="both"/>
        <w:rPr>
          <w:rFonts w:ascii="Calibri" w:hAnsi="Calibri"/>
          <w:sz w:val="24"/>
          <w:szCs w:val="24"/>
        </w:rPr>
      </w:pPr>
      <w:r w:rsidRPr="008401AF">
        <w:rPr>
          <w:rFonts w:ascii="Calibri" w:hAnsi="Calibri"/>
          <w:sz w:val="24"/>
          <w:szCs w:val="24"/>
        </w:rPr>
        <w:t>Wykonawca może powierzyć wykonanie części przedmiotu umowy Podwykonawcy, zgodnie z postanowieniami niniejszej umowy i przepisów powszechnie obowiązującego prawa, w szczególności ustawy z dnia 11 września 2019 r. - Prawo zamówień publicznych:</w:t>
      </w:r>
    </w:p>
    <w:p w14:paraId="5914AE63" w14:textId="77777777" w:rsidR="008C27F8" w:rsidRPr="008401AF" w:rsidRDefault="008C27F8" w:rsidP="00050D16">
      <w:pPr>
        <w:numPr>
          <w:ilvl w:val="0"/>
          <w:numId w:val="25"/>
        </w:numPr>
        <w:suppressAutoHyphens/>
        <w:spacing w:before="120" w:after="120" w:line="288" w:lineRule="auto"/>
        <w:ind w:left="426" w:hanging="426"/>
        <w:contextualSpacing/>
        <w:jc w:val="both"/>
        <w:rPr>
          <w:rFonts w:ascii="Calibri" w:hAnsi="Calibri"/>
          <w:sz w:val="24"/>
          <w:szCs w:val="24"/>
        </w:rPr>
      </w:pPr>
      <w:r w:rsidRPr="008401AF">
        <w:rPr>
          <w:rFonts w:ascii="Calibri" w:hAnsi="Calibri"/>
          <w:sz w:val="24"/>
          <w:szCs w:val="24"/>
        </w:rPr>
        <w:t>Zamawiający żąda, aby przed przystąpieniem do wykonania przedmiotu umowy Wykonawca podał nazwy, dane kontaktowe oraz przedstawicieli, Podwykonawców zaangażowanych w realizację przedmiotu umowy, który będzie wykonywany w miejscu podlegającym bezpośredniemu nadzorowi Zamawiającego, jeżeli Podwykonawcy na tym etapie są już znani.</w:t>
      </w:r>
    </w:p>
    <w:p w14:paraId="0972F5B1" w14:textId="77777777" w:rsidR="008C27F8" w:rsidRPr="008401AF" w:rsidRDefault="008C27F8" w:rsidP="00050D16">
      <w:pPr>
        <w:numPr>
          <w:ilvl w:val="0"/>
          <w:numId w:val="25"/>
        </w:numPr>
        <w:suppressAutoHyphens/>
        <w:spacing w:before="120" w:after="120" w:line="288" w:lineRule="auto"/>
        <w:ind w:left="426" w:hanging="426"/>
        <w:contextualSpacing/>
        <w:jc w:val="both"/>
        <w:rPr>
          <w:rFonts w:ascii="Calibri" w:hAnsi="Calibri"/>
          <w:sz w:val="24"/>
          <w:szCs w:val="24"/>
        </w:rPr>
      </w:pPr>
      <w:r w:rsidRPr="008401AF">
        <w:rPr>
          <w:rFonts w:ascii="Calibri" w:hAnsi="Calibri"/>
          <w:sz w:val="24"/>
          <w:szCs w:val="24"/>
        </w:rPr>
        <w:t xml:space="preserve">Wykonawca zawiadomi Zamawiającego o wszelkich zmianach w odniesieniu do informacji, o których mowa w </w:t>
      </w:r>
      <w:r w:rsidR="00555211" w:rsidRPr="008401AF">
        <w:rPr>
          <w:rFonts w:ascii="Calibri" w:hAnsi="Calibri"/>
          <w:b/>
          <w:sz w:val="24"/>
          <w:szCs w:val="24"/>
        </w:rPr>
        <w:t xml:space="preserve">§ </w:t>
      </w:r>
      <w:r w:rsidR="00080285" w:rsidRPr="008401AF">
        <w:rPr>
          <w:rFonts w:ascii="Calibri" w:hAnsi="Calibri"/>
          <w:b/>
          <w:sz w:val="24"/>
          <w:szCs w:val="24"/>
        </w:rPr>
        <w:t>11</w:t>
      </w:r>
      <w:r w:rsidRPr="008401AF">
        <w:rPr>
          <w:rFonts w:ascii="Calibri" w:hAnsi="Calibri"/>
          <w:b/>
          <w:sz w:val="24"/>
          <w:szCs w:val="24"/>
        </w:rPr>
        <w:t xml:space="preserve"> ust. 2 umowy</w:t>
      </w:r>
      <w:r w:rsidRPr="008401AF">
        <w:rPr>
          <w:rFonts w:ascii="Calibri" w:hAnsi="Calibri"/>
          <w:sz w:val="24"/>
          <w:szCs w:val="24"/>
        </w:rPr>
        <w:t>, w trakcie realizacji przedmiotu umowy, a także przekaże wymagane informacje na temat nowych Podwykonawców, zgłoszonych Zamawiającemu.</w:t>
      </w:r>
    </w:p>
    <w:p w14:paraId="1A484618" w14:textId="77777777" w:rsidR="008C27F8" w:rsidRPr="008401AF" w:rsidRDefault="008C27F8" w:rsidP="00050D16">
      <w:pPr>
        <w:numPr>
          <w:ilvl w:val="0"/>
          <w:numId w:val="25"/>
        </w:numPr>
        <w:suppressAutoHyphens/>
        <w:spacing w:before="120" w:after="120" w:line="288" w:lineRule="auto"/>
        <w:ind w:left="426" w:hanging="426"/>
        <w:contextualSpacing/>
        <w:jc w:val="both"/>
        <w:rPr>
          <w:rFonts w:ascii="Calibri" w:hAnsi="Calibri"/>
          <w:sz w:val="24"/>
          <w:szCs w:val="24"/>
        </w:rPr>
      </w:pPr>
      <w:r w:rsidRPr="008401AF">
        <w:rPr>
          <w:rFonts w:ascii="Calibri" w:hAnsi="Calibri"/>
          <w:sz w:val="24"/>
          <w:szCs w:val="24"/>
        </w:rPr>
        <w:t xml:space="preserve">W przypadku powierzenia wykonania części przedmiotu umowy Podwykonawcom, Wykonawca będzie pełnił funkcję koordynatora Podwykonawców podczas wykonywania przedmiotu umowy i usuwania ewentualnych wad. Wykonawca odpowiada za działania, uchybienia lub zaniechania każdego Podwykonawcy, dalszego Podwykonawcy, ich pracowników i przedstawicieli, dostawcy, osób trzecich którymi będzie się posługiwał przy realizacji przedmiotu umowy jak za działania </w:t>
      </w:r>
      <w:r w:rsidR="00E35B51" w:rsidRPr="008401AF">
        <w:rPr>
          <w:rFonts w:ascii="Calibri" w:hAnsi="Calibri"/>
          <w:sz w:val="24"/>
          <w:szCs w:val="24"/>
        </w:rPr>
        <w:br/>
      </w:r>
      <w:r w:rsidRPr="008401AF">
        <w:rPr>
          <w:rFonts w:ascii="Calibri" w:hAnsi="Calibri"/>
          <w:sz w:val="24"/>
          <w:szCs w:val="24"/>
        </w:rPr>
        <w:t>i zaniechania własne.</w:t>
      </w:r>
    </w:p>
    <w:p w14:paraId="61B5C26F" w14:textId="77777777" w:rsidR="008C27F8" w:rsidRPr="008401AF" w:rsidRDefault="008C27F8" w:rsidP="00050D16">
      <w:pPr>
        <w:numPr>
          <w:ilvl w:val="0"/>
          <w:numId w:val="25"/>
        </w:numPr>
        <w:suppressAutoHyphens/>
        <w:spacing w:before="120" w:after="120" w:line="288" w:lineRule="auto"/>
        <w:ind w:left="426" w:hanging="426"/>
        <w:contextualSpacing/>
        <w:jc w:val="both"/>
        <w:rPr>
          <w:rFonts w:ascii="Calibri" w:hAnsi="Calibri"/>
          <w:sz w:val="24"/>
          <w:szCs w:val="24"/>
        </w:rPr>
      </w:pPr>
      <w:r w:rsidRPr="008401AF">
        <w:rPr>
          <w:rFonts w:ascii="Calibri" w:hAnsi="Calibri"/>
          <w:sz w:val="24"/>
          <w:szCs w:val="24"/>
        </w:rPr>
        <w:t>Powierzenie wykonania części przedmiotu umowy Podwykonawcy, wymaga każdorazowo zawiadomienia Zamawiającego, w formie pisemnej, pod rygorem nieważności, o zawarciu umowy o podwykonawstwo.</w:t>
      </w:r>
    </w:p>
    <w:p w14:paraId="14F1139D" w14:textId="77777777" w:rsidR="008C27F8" w:rsidRPr="008401AF" w:rsidRDefault="008C27F8" w:rsidP="00050D16">
      <w:pPr>
        <w:numPr>
          <w:ilvl w:val="0"/>
          <w:numId w:val="25"/>
        </w:numPr>
        <w:suppressAutoHyphens/>
        <w:spacing w:before="120" w:after="120" w:line="288" w:lineRule="auto"/>
        <w:ind w:left="426" w:hanging="426"/>
        <w:contextualSpacing/>
        <w:jc w:val="both"/>
        <w:rPr>
          <w:rFonts w:ascii="Calibri" w:hAnsi="Calibri"/>
          <w:sz w:val="24"/>
          <w:szCs w:val="24"/>
        </w:rPr>
      </w:pPr>
      <w:r w:rsidRPr="008401AF">
        <w:rPr>
          <w:rFonts w:ascii="Calibri" w:hAnsi="Calibri"/>
          <w:sz w:val="24"/>
          <w:szCs w:val="24"/>
        </w:rPr>
        <w:t xml:space="preserve">Informacja o zamiarze powierzenia prac Podwykonawcy zostanie przekazana Zamawiającemu nie później niż na siedem [ 7 ] dni przed planowanym powierzeniem realizacji prac podwykonawcy. W terminie, o którym mowa w zdaniu pierwszym Zamawiający może zgłosić sprzeciw w zakresie przystąpienia Podwykonawcy do realizacji części przedmiotu umowy. Jeżeli Zamawiający nie </w:t>
      </w:r>
      <w:r w:rsidRPr="008401AF">
        <w:rPr>
          <w:rFonts w:ascii="Calibri" w:hAnsi="Calibri"/>
          <w:sz w:val="24"/>
          <w:szCs w:val="24"/>
        </w:rPr>
        <w:lastRenderedPageBreak/>
        <w:t>zgłosi sprzeciwu w terminie określonym w zdaniu pierwszym, zgłoszony Podwykonawca może przystąpić do realizacji powierzonej mu części przedmiotu umowy.</w:t>
      </w:r>
    </w:p>
    <w:p w14:paraId="7F8A281A" w14:textId="77777777" w:rsidR="008C27F8" w:rsidRPr="008401AF" w:rsidRDefault="008C27F8" w:rsidP="00050D16">
      <w:pPr>
        <w:numPr>
          <w:ilvl w:val="0"/>
          <w:numId w:val="25"/>
        </w:numPr>
        <w:suppressAutoHyphens/>
        <w:spacing w:before="120" w:after="120" w:line="288" w:lineRule="auto"/>
        <w:ind w:left="426" w:hanging="426"/>
        <w:contextualSpacing/>
        <w:jc w:val="both"/>
        <w:rPr>
          <w:rFonts w:ascii="Calibri" w:hAnsi="Calibri"/>
          <w:sz w:val="24"/>
          <w:szCs w:val="24"/>
        </w:rPr>
      </w:pPr>
      <w:r w:rsidRPr="008401AF">
        <w:rPr>
          <w:rFonts w:ascii="Calibri" w:hAnsi="Calibri"/>
          <w:sz w:val="24"/>
          <w:szCs w:val="24"/>
        </w:rPr>
        <w:t>W przypadku niezgłoszenia Zamawiającemu powierzenia prac Podwykonawcy – Zamawiający uprawniony jest do odmowy współdziałania z takim podmiotem, a zwłoka w wykonaniu umowy, powstała wskutek braku współdziałania z takim Podwykonawcą (podmiotem), stanowi zwłokę Wykonawcy.</w:t>
      </w:r>
    </w:p>
    <w:p w14:paraId="723164E1" w14:textId="77777777" w:rsidR="008C27F8" w:rsidRPr="008401AF" w:rsidRDefault="008C27F8" w:rsidP="00050D16">
      <w:pPr>
        <w:numPr>
          <w:ilvl w:val="0"/>
          <w:numId w:val="25"/>
        </w:numPr>
        <w:suppressAutoHyphens/>
        <w:spacing w:before="120" w:after="120" w:line="288" w:lineRule="auto"/>
        <w:ind w:left="426" w:hanging="426"/>
        <w:contextualSpacing/>
        <w:jc w:val="both"/>
        <w:rPr>
          <w:rFonts w:ascii="Calibri" w:hAnsi="Calibri"/>
          <w:sz w:val="24"/>
          <w:szCs w:val="24"/>
        </w:rPr>
      </w:pPr>
      <w:r w:rsidRPr="008401AF">
        <w:rPr>
          <w:rFonts w:ascii="Calibri" w:hAnsi="Calibri"/>
          <w:sz w:val="24"/>
          <w:szCs w:val="24"/>
        </w:rPr>
        <w:t xml:space="preserve">Zmiana Podwykonawcy w zakresie wykonania części przedmiotu umowy nie stanowi zmiany umowy, ale jest wymagane zawiadomienie Zamawiającego, w formie pisemnej, pod rygorem nieważności. Postanowienia </w:t>
      </w:r>
      <w:r w:rsidRPr="008401AF">
        <w:rPr>
          <w:rFonts w:ascii="Calibri" w:hAnsi="Calibri"/>
          <w:b/>
          <w:sz w:val="24"/>
          <w:szCs w:val="24"/>
        </w:rPr>
        <w:t>ust. 2 – ust. 7</w:t>
      </w:r>
      <w:r w:rsidRPr="008401AF">
        <w:rPr>
          <w:rFonts w:ascii="Calibri" w:hAnsi="Calibri"/>
          <w:sz w:val="24"/>
          <w:szCs w:val="24"/>
        </w:rPr>
        <w:t xml:space="preserve"> powyżej stosuje się odpowiednio.</w:t>
      </w:r>
    </w:p>
    <w:p w14:paraId="6BF7FA41" w14:textId="77777777" w:rsidR="008C27F8" w:rsidRPr="008401AF" w:rsidRDefault="008C27F8" w:rsidP="00050D16">
      <w:pPr>
        <w:numPr>
          <w:ilvl w:val="0"/>
          <w:numId w:val="25"/>
        </w:numPr>
        <w:suppressAutoHyphens/>
        <w:spacing w:before="120" w:after="120" w:line="288" w:lineRule="auto"/>
        <w:ind w:left="426" w:hanging="426"/>
        <w:contextualSpacing/>
        <w:jc w:val="both"/>
        <w:rPr>
          <w:rFonts w:ascii="Calibri" w:hAnsi="Calibri"/>
          <w:sz w:val="24"/>
          <w:szCs w:val="24"/>
        </w:rPr>
      </w:pPr>
      <w:r w:rsidRPr="008401AF">
        <w:rPr>
          <w:rFonts w:ascii="Calibri" w:hAnsi="Calibri"/>
          <w:sz w:val="24"/>
          <w:szCs w:val="24"/>
        </w:rPr>
        <w:t xml:space="preserve">Zamawiający może żądać od Wykonawcy zmiany lub odsunięcia Podwykonawcy </w:t>
      </w:r>
      <w:r w:rsidR="00E35B51" w:rsidRPr="008401AF">
        <w:rPr>
          <w:rFonts w:ascii="Calibri" w:hAnsi="Calibri"/>
          <w:sz w:val="24"/>
          <w:szCs w:val="24"/>
        </w:rPr>
        <w:br/>
      </w:r>
      <w:r w:rsidRPr="008401AF">
        <w:rPr>
          <w:rFonts w:ascii="Calibri" w:hAnsi="Calibri"/>
          <w:sz w:val="24"/>
          <w:szCs w:val="24"/>
        </w:rPr>
        <w:t>od wykonywania świadczeń w zakresie realizacji przedmiotu umowy, jeżeli sprzęt techniczny lub osoby, którymi dysponuje Podwykonawca, nie spełniają warunków lub wymagań dotyczących podwykonawstwa, określonych umową, nie dają rękojmi należytego wykonania powierzonych Podwykonawcy usług. Wykonawca, niezwłocznie usunie na żądanie Zamawiającego Podwykonawcę, jeżeli działania Podwykonawcy naruszają postanowienia niniejszej umowy.</w:t>
      </w:r>
    </w:p>
    <w:p w14:paraId="23488CD2" w14:textId="77777777" w:rsidR="008C27F8" w:rsidRPr="008401AF" w:rsidRDefault="008C27F8" w:rsidP="00050D16">
      <w:pPr>
        <w:numPr>
          <w:ilvl w:val="0"/>
          <w:numId w:val="25"/>
        </w:numPr>
        <w:suppressAutoHyphens/>
        <w:spacing w:before="120" w:after="120" w:line="288" w:lineRule="auto"/>
        <w:ind w:left="426" w:hanging="426"/>
        <w:contextualSpacing/>
        <w:jc w:val="both"/>
        <w:rPr>
          <w:rFonts w:ascii="Calibri" w:hAnsi="Calibri"/>
          <w:sz w:val="24"/>
          <w:szCs w:val="24"/>
        </w:rPr>
      </w:pPr>
      <w:r w:rsidRPr="008401AF">
        <w:rPr>
          <w:rFonts w:ascii="Calibri" w:hAnsi="Calibri"/>
          <w:sz w:val="24"/>
          <w:szCs w:val="24"/>
        </w:rPr>
        <w:t xml:space="preserve">W przypadku realizacji przedmiotu umowy przy pomocy Podwykonawców, warunkiem wypłaty wynagrodzenia Wykonawcy określonego w niniejszej umowie jest wykazanie Zamawiającemu, że Wykonawca uiścił na rzecz Podwykonawcy należne mu wymagalne wynagrodzenie </w:t>
      </w:r>
      <w:r w:rsidR="00E35B51" w:rsidRPr="008401AF">
        <w:rPr>
          <w:rFonts w:ascii="Calibri" w:hAnsi="Calibri"/>
          <w:sz w:val="24"/>
          <w:szCs w:val="24"/>
        </w:rPr>
        <w:br/>
      </w:r>
      <w:r w:rsidRPr="008401AF">
        <w:rPr>
          <w:rFonts w:ascii="Calibri" w:hAnsi="Calibri"/>
          <w:sz w:val="24"/>
          <w:szCs w:val="24"/>
        </w:rPr>
        <w:t>za wykonany przez niego zakres przedmiotu umowy o podwykonawstwo.</w:t>
      </w:r>
    </w:p>
    <w:p w14:paraId="314F1BD9" w14:textId="77777777" w:rsidR="008C27F8" w:rsidRPr="008401AF" w:rsidRDefault="008C27F8" w:rsidP="00050D16">
      <w:pPr>
        <w:numPr>
          <w:ilvl w:val="0"/>
          <w:numId w:val="25"/>
        </w:numPr>
        <w:suppressAutoHyphens/>
        <w:spacing w:before="120" w:after="120" w:line="288" w:lineRule="auto"/>
        <w:ind w:left="426" w:hanging="426"/>
        <w:contextualSpacing/>
        <w:jc w:val="both"/>
        <w:rPr>
          <w:rFonts w:ascii="Calibri" w:hAnsi="Calibri"/>
          <w:sz w:val="24"/>
          <w:szCs w:val="24"/>
        </w:rPr>
      </w:pPr>
      <w:r w:rsidRPr="008401AF">
        <w:rPr>
          <w:rFonts w:ascii="Calibri" w:hAnsi="Calibri"/>
          <w:sz w:val="24"/>
          <w:szCs w:val="24"/>
        </w:rPr>
        <w:t>Wykonawca nie może przekazać praw i obowiązków, wynikających z niniejszej umowy, w całości Podwykonawcom.</w:t>
      </w:r>
    </w:p>
    <w:p w14:paraId="42EC1937" w14:textId="77777777" w:rsidR="008C27F8" w:rsidRPr="008401AF" w:rsidRDefault="008C27F8" w:rsidP="00050D16">
      <w:pPr>
        <w:numPr>
          <w:ilvl w:val="0"/>
          <w:numId w:val="25"/>
        </w:numPr>
        <w:suppressAutoHyphens/>
        <w:spacing w:before="120" w:after="120" w:line="288" w:lineRule="auto"/>
        <w:ind w:left="426" w:hanging="426"/>
        <w:contextualSpacing/>
        <w:jc w:val="both"/>
        <w:rPr>
          <w:rFonts w:ascii="Calibri" w:hAnsi="Calibri"/>
          <w:sz w:val="24"/>
          <w:szCs w:val="24"/>
        </w:rPr>
      </w:pPr>
      <w:r w:rsidRPr="008401AF">
        <w:rPr>
          <w:rFonts w:ascii="Calibri" w:hAnsi="Calibri"/>
          <w:sz w:val="24"/>
          <w:szCs w:val="24"/>
        </w:rPr>
        <w:t xml:space="preserve">Wykonawca zawrze z Podwykonawcą umowę o podwykonawstwo, której zapisy nie będą naruszały postanowień niniejszej umowy, w szczególności umowa o podwykonawstwo nie może zawierać postanowień kształtujących prawa i obowiązki Podwykonawcy, w zakresie kar umownych oraz postanowień dotyczących warunków wypłaty wynagrodzenia, w sposób </w:t>
      </w:r>
      <w:r w:rsidR="00E35B51" w:rsidRPr="008401AF">
        <w:rPr>
          <w:rFonts w:ascii="Calibri" w:hAnsi="Calibri"/>
          <w:sz w:val="24"/>
          <w:szCs w:val="24"/>
        </w:rPr>
        <w:br/>
      </w:r>
      <w:r w:rsidRPr="008401AF">
        <w:rPr>
          <w:rFonts w:ascii="Calibri" w:hAnsi="Calibri"/>
          <w:sz w:val="24"/>
          <w:szCs w:val="24"/>
        </w:rPr>
        <w:t>dla niego mniej korzystny niż prawa i obowiązki Wykonawcy, ukształtowane na podstawie niniejszej umowy.</w:t>
      </w:r>
    </w:p>
    <w:p w14:paraId="76903476" w14:textId="77777777" w:rsidR="008C27F8" w:rsidRPr="008401AF" w:rsidRDefault="008C27F8" w:rsidP="00050D16">
      <w:pPr>
        <w:numPr>
          <w:ilvl w:val="0"/>
          <w:numId w:val="25"/>
        </w:numPr>
        <w:suppressAutoHyphens/>
        <w:spacing w:before="120" w:after="120" w:line="288" w:lineRule="auto"/>
        <w:ind w:left="426" w:hanging="426"/>
        <w:contextualSpacing/>
        <w:jc w:val="both"/>
        <w:rPr>
          <w:rFonts w:ascii="Calibri" w:hAnsi="Calibri"/>
          <w:sz w:val="24"/>
          <w:szCs w:val="24"/>
        </w:rPr>
      </w:pPr>
      <w:r w:rsidRPr="008401AF">
        <w:rPr>
          <w:rFonts w:ascii="Calibri" w:hAnsi="Calibri"/>
          <w:sz w:val="24"/>
          <w:szCs w:val="24"/>
        </w:rPr>
        <w:t>Termin zapłaty wynagrodzenia podwykonawcy, przewidziany w umowie o podwykonawstwo, nie może być dłuższy niż 30 dni od dnia doręczenia wykonawcy faktury lub rachunku.</w:t>
      </w:r>
    </w:p>
    <w:p w14:paraId="153978C6" w14:textId="77777777" w:rsidR="008C27F8" w:rsidRPr="008401AF" w:rsidRDefault="008C27F8" w:rsidP="00050D16">
      <w:pPr>
        <w:numPr>
          <w:ilvl w:val="0"/>
          <w:numId w:val="25"/>
        </w:numPr>
        <w:suppressAutoHyphens/>
        <w:spacing w:before="120" w:after="120" w:line="288" w:lineRule="auto"/>
        <w:ind w:left="426" w:hanging="426"/>
        <w:contextualSpacing/>
        <w:jc w:val="both"/>
        <w:rPr>
          <w:rFonts w:ascii="Calibri" w:hAnsi="Calibri"/>
          <w:sz w:val="24"/>
          <w:szCs w:val="24"/>
        </w:rPr>
      </w:pPr>
      <w:r w:rsidRPr="008401AF">
        <w:rPr>
          <w:rFonts w:ascii="Calibri" w:hAnsi="Calibri"/>
          <w:b/>
          <w:sz w:val="24"/>
          <w:szCs w:val="24"/>
        </w:rPr>
        <w:t xml:space="preserve">(dotyczy – jeżeli Podwykonawca jest znany na dzień zawarcia umowy) </w:t>
      </w:r>
      <w:r w:rsidRPr="008401AF">
        <w:rPr>
          <w:rFonts w:ascii="Calibri" w:hAnsi="Calibri"/>
          <w:sz w:val="24"/>
          <w:szCs w:val="24"/>
        </w:rPr>
        <w:t xml:space="preserve">Wykonawca Podwykonawcom powierzy wykonanie przedmiotu umowy w zakresie: </w:t>
      </w:r>
      <w:r w:rsidRPr="008401AF">
        <w:rPr>
          <w:rFonts w:ascii="Calibri" w:eastAsia="Calibri" w:hAnsi="Calibri"/>
          <w:sz w:val="24"/>
          <w:szCs w:val="24"/>
          <w:lang w:eastAsia="en-US"/>
        </w:rPr>
        <w:t>____________________</w:t>
      </w:r>
    </w:p>
    <w:p w14:paraId="58DAF89A" w14:textId="77777777" w:rsidR="008E06A8" w:rsidRPr="008401AF" w:rsidRDefault="009B2FBA" w:rsidP="00767718">
      <w:pPr>
        <w:widowControl w:val="0"/>
        <w:autoSpaceDE w:val="0"/>
        <w:autoSpaceDN w:val="0"/>
        <w:adjustRightInd w:val="0"/>
        <w:spacing w:before="120" w:after="120" w:line="288" w:lineRule="auto"/>
        <w:contextualSpacing/>
        <w:jc w:val="center"/>
        <w:rPr>
          <w:rFonts w:ascii="Calibri" w:hAnsi="Calibri"/>
          <w:b/>
          <w:bCs/>
          <w:sz w:val="24"/>
          <w:szCs w:val="24"/>
        </w:rPr>
      </w:pPr>
      <w:r w:rsidRPr="008401AF">
        <w:rPr>
          <w:rFonts w:ascii="Calibri" w:hAnsi="Calibri"/>
          <w:b/>
          <w:bCs/>
          <w:sz w:val="24"/>
          <w:szCs w:val="24"/>
        </w:rPr>
        <w:br/>
      </w:r>
      <w:r w:rsidR="008E06A8" w:rsidRPr="008401AF">
        <w:rPr>
          <w:rFonts w:ascii="Calibri" w:hAnsi="Calibri"/>
          <w:b/>
          <w:bCs/>
          <w:sz w:val="24"/>
          <w:szCs w:val="24"/>
        </w:rPr>
        <w:t xml:space="preserve">§ </w:t>
      </w:r>
      <w:r w:rsidR="00080285" w:rsidRPr="008401AF">
        <w:rPr>
          <w:rFonts w:ascii="Calibri" w:hAnsi="Calibri"/>
          <w:b/>
          <w:bCs/>
          <w:sz w:val="24"/>
          <w:szCs w:val="24"/>
        </w:rPr>
        <w:t>12</w:t>
      </w:r>
    </w:p>
    <w:p w14:paraId="63802062" w14:textId="77777777" w:rsidR="008E06A8" w:rsidRPr="008401AF" w:rsidRDefault="001558EC" w:rsidP="00C51E84">
      <w:pPr>
        <w:suppressAutoHyphens/>
        <w:spacing w:before="120" w:after="120" w:line="288" w:lineRule="auto"/>
        <w:contextualSpacing/>
        <w:jc w:val="center"/>
        <w:rPr>
          <w:rFonts w:ascii="Calibri" w:hAnsi="Calibri"/>
          <w:b/>
          <w:sz w:val="24"/>
          <w:szCs w:val="24"/>
          <w:lang w:eastAsia="ar-SA"/>
        </w:rPr>
      </w:pPr>
      <w:r w:rsidRPr="008401AF">
        <w:rPr>
          <w:rFonts w:ascii="Calibri" w:hAnsi="Calibri"/>
          <w:b/>
          <w:sz w:val="24"/>
          <w:szCs w:val="24"/>
          <w:lang w:eastAsia="ar-SA"/>
        </w:rPr>
        <w:t>Personel Wykonawcy</w:t>
      </w:r>
    </w:p>
    <w:p w14:paraId="456733C8" w14:textId="77777777" w:rsidR="00C34C66" w:rsidRPr="008401AF" w:rsidRDefault="00C34C66" w:rsidP="00C51E84">
      <w:pPr>
        <w:suppressAutoHyphens/>
        <w:spacing w:before="120" w:after="120" w:line="288" w:lineRule="auto"/>
        <w:contextualSpacing/>
        <w:jc w:val="center"/>
        <w:rPr>
          <w:rFonts w:ascii="Calibri" w:hAnsi="Calibri"/>
          <w:b/>
          <w:sz w:val="24"/>
          <w:szCs w:val="24"/>
          <w:lang w:eastAsia="ar-SA"/>
        </w:rPr>
      </w:pPr>
    </w:p>
    <w:p w14:paraId="233A53E1" w14:textId="77777777" w:rsidR="001558EC" w:rsidRPr="008401AF" w:rsidRDefault="001558EC" w:rsidP="00050D16">
      <w:pPr>
        <w:numPr>
          <w:ilvl w:val="0"/>
          <w:numId w:val="27"/>
        </w:numPr>
        <w:autoSpaceDE w:val="0"/>
        <w:autoSpaceDN w:val="0"/>
        <w:adjustRightInd w:val="0"/>
        <w:spacing w:before="120" w:after="120" w:line="288" w:lineRule="auto"/>
        <w:contextualSpacing/>
        <w:jc w:val="both"/>
        <w:rPr>
          <w:rFonts w:ascii="Calibri" w:hAnsi="Calibri"/>
          <w:sz w:val="24"/>
          <w:szCs w:val="24"/>
          <w:lang w:val="x-none" w:eastAsia="ar-SA"/>
        </w:rPr>
      </w:pPr>
      <w:r w:rsidRPr="008401AF">
        <w:rPr>
          <w:rFonts w:ascii="Calibri" w:eastAsia="Calibri" w:hAnsi="Calibri"/>
          <w:sz w:val="24"/>
          <w:szCs w:val="24"/>
        </w:rPr>
        <w:t>Wykonawca</w:t>
      </w:r>
      <w:r w:rsidRPr="008401AF">
        <w:rPr>
          <w:rFonts w:ascii="Calibri" w:hAnsi="Calibri"/>
          <w:sz w:val="24"/>
          <w:szCs w:val="24"/>
          <w:lang w:val="x-none" w:eastAsia="ar-SA"/>
        </w:rPr>
        <w:t xml:space="preserve"> do realizacji następujących czynności:</w:t>
      </w:r>
      <w:r w:rsidR="00B960A2" w:rsidRPr="008401AF">
        <w:rPr>
          <w:rFonts w:ascii="Calibri" w:hAnsi="Calibri"/>
          <w:sz w:val="24"/>
          <w:szCs w:val="24"/>
          <w:lang w:eastAsia="ar-SA"/>
        </w:rPr>
        <w:t xml:space="preserve"> </w:t>
      </w:r>
      <w:r w:rsidR="006633D6" w:rsidRPr="008401AF">
        <w:rPr>
          <w:rFonts w:ascii="Calibri" w:eastAsia="Calibri" w:hAnsi="Calibri"/>
          <w:sz w:val="24"/>
          <w:szCs w:val="24"/>
        </w:rPr>
        <w:t>Obsługa maszyn druk</w:t>
      </w:r>
      <w:r w:rsidR="009E61E4" w:rsidRPr="008401AF">
        <w:rPr>
          <w:rFonts w:ascii="Calibri" w:eastAsia="Calibri" w:hAnsi="Calibri"/>
          <w:sz w:val="24"/>
          <w:szCs w:val="24"/>
        </w:rPr>
        <w:t>arskich</w:t>
      </w:r>
    </w:p>
    <w:p w14:paraId="0FB09883" w14:textId="77777777" w:rsidR="001558EC" w:rsidRPr="008401AF" w:rsidRDefault="001558EC" w:rsidP="00050D16">
      <w:pPr>
        <w:numPr>
          <w:ilvl w:val="0"/>
          <w:numId w:val="28"/>
        </w:numPr>
        <w:autoSpaceDE w:val="0"/>
        <w:autoSpaceDN w:val="0"/>
        <w:adjustRightInd w:val="0"/>
        <w:spacing w:before="120" w:after="120" w:line="288" w:lineRule="auto"/>
        <w:contextualSpacing/>
        <w:jc w:val="both"/>
        <w:rPr>
          <w:rFonts w:ascii="Calibri" w:eastAsia="Calibri" w:hAnsi="Calibri"/>
          <w:sz w:val="24"/>
          <w:szCs w:val="24"/>
          <w:lang w:val="x-none"/>
        </w:rPr>
      </w:pPr>
      <w:r w:rsidRPr="008401AF">
        <w:rPr>
          <w:rFonts w:ascii="Calibri" w:hAnsi="Calibri"/>
          <w:sz w:val="24"/>
          <w:szCs w:val="24"/>
          <w:lang w:val="x-none" w:eastAsia="ar-SA"/>
        </w:rPr>
        <w:t>zatrudni osoby wykonujące te czynności na podstawie stosunku pracy w rozumieniu przepisów ustawy z dnia 26 czerwca 1974 r. – Kodeks pracy (</w:t>
      </w:r>
      <w:r w:rsidR="00BF55DD" w:rsidRPr="008401AF">
        <w:rPr>
          <w:rFonts w:ascii="Calibri" w:hAnsi="Calibri"/>
          <w:sz w:val="24"/>
          <w:szCs w:val="24"/>
          <w:lang w:eastAsia="ar-SA"/>
        </w:rPr>
        <w:t>Dz. U. z 2025 poz. 277</w:t>
      </w:r>
      <w:r w:rsidR="00C851BD" w:rsidRPr="008401AF">
        <w:rPr>
          <w:rFonts w:ascii="Calibri" w:hAnsi="Calibri"/>
          <w:sz w:val="24"/>
          <w:szCs w:val="24"/>
          <w:lang w:eastAsia="ar-SA"/>
        </w:rPr>
        <w:t xml:space="preserve"> ze zm.</w:t>
      </w:r>
      <w:r w:rsidRPr="008401AF">
        <w:rPr>
          <w:rFonts w:ascii="Calibri" w:hAnsi="Calibri"/>
          <w:sz w:val="24"/>
          <w:szCs w:val="24"/>
          <w:lang w:val="x-none" w:eastAsia="ar-SA"/>
        </w:rPr>
        <w:t>) – zatrudnienie na podstawie stosunku pracy.</w:t>
      </w:r>
    </w:p>
    <w:p w14:paraId="04D78ECB" w14:textId="77777777" w:rsidR="001558EC" w:rsidRPr="008401AF" w:rsidRDefault="001558EC" w:rsidP="00050D16">
      <w:pPr>
        <w:numPr>
          <w:ilvl w:val="0"/>
          <w:numId w:val="27"/>
        </w:numPr>
        <w:autoSpaceDE w:val="0"/>
        <w:autoSpaceDN w:val="0"/>
        <w:adjustRightInd w:val="0"/>
        <w:spacing w:before="120" w:after="120" w:line="288" w:lineRule="auto"/>
        <w:contextualSpacing/>
        <w:jc w:val="both"/>
        <w:rPr>
          <w:rFonts w:ascii="Calibri" w:eastAsia="Calibri" w:hAnsi="Calibri"/>
          <w:sz w:val="24"/>
          <w:szCs w:val="24"/>
          <w:lang w:val="x-none" w:eastAsia="en-US"/>
        </w:rPr>
      </w:pPr>
      <w:r w:rsidRPr="008401AF">
        <w:rPr>
          <w:rFonts w:ascii="Calibri" w:eastAsia="Calibri" w:hAnsi="Calibri"/>
          <w:sz w:val="24"/>
          <w:szCs w:val="24"/>
        </w:rPr>
        <w:t>Przed</w:t>
      </w:r>
      <w:r w:rsidRPr="008401AF">
        <w:rPr>
          <w:rFonts w:ascii="Calibri" w:eastAsia="Calibri" w:hAnsi="Calibri"/>
          <w:sz w:val="24"/>
          <w:szCs w:val="24"/>
          <w:lang w:val="x-none"/>
        </w:rPr>
        <w:t xml:space="preserve"> rozpoczęciem czynności, o których mowa w </w:t>
      </w:r>
      <w:r w:rsidRPr="008401AF">
        <w:rPr>
          <w:rFonts w:ascii="Calibri" w:eastAsia="Calibri" w:hAnsi="Calibri"/>
          <w:b/>
          <w:sz w:val="24"/>
          <w:szCs w:val="24"/>
          <w:lang w:val="x-none"/>
        </w:rPr>
        <w:t xml:space="preserve">§ </w:t>
      </w:r>
      <w:r w:rsidR="00080285" w:rsidRPr="008401AF">
        <w:rPr>
          <w:rFonts w:ascii="Calibri" w:eastAsia="Calibri" w:hAnsi="Calibri"/>
          <w:b/>
          <w:sz w:val="24"/>
          <w:szCs w:val="24"/>
        </w:rPr>
        <w:t>12</w:t>
      </w:r>
      <w:r w:rsidRPr="008401AF">
        <w:rPr>
          <w:rFonts w:ascii="Calibri" w:eastAsia="Calibri" w:hAnsi="Calibri"/>
          <w:b/>
          <w:sz w:val="24"/>
          <w:szCs w:val="24"/>
          <w:lang w:val="x-none"/>
        </w:rPr>
        <w:t xml:space="preserve"> ust. 1 umowy</w:t>
      </w:r>
      <w:r w:rsidRPr="008401AF">
        <w:rPr>
          <w:rFonts w:ascii="Calibri" w:eastAsia="Calibri" w:hAnsi="Calibri"/>
          <w:sz w:val="24"/>
          <w:szCs w:val="24"/>
          <w:lang w:val="x-none"/>
        </w:rPr>
        <w:t xml:space="preserve">, Wykonawca przedłoży Zamawiającemu listę osób, o których mowa w </w:t>
      </w:r>
      <w:r w:rsidRPr="008401AF">
        <w:rPr>
          <w:rFonts w:ascii="Calibri" w:eastAsia="Calibri" w:hAnsi="Calibri"/>
          <w:b/>
          <w:sz w:val="24"/>
          <w:szCs w:val="24"/>
          <w:lang w:val="x-none"/>
        </w:rPr>
        <w:t xml:space="preserve">§ </w:t>
      </w:r>
      <w:r w:rsidR="00080285" w:rsidRPr="008401AF">
        <w:rPr>
          <w:rFonts w:ascii="Calibri" w:eastAsia="Calibri" w:hAnsi="Calibri"/>
          <w:b/>
          <w:sz w:val="24"/>
          <w:szCs w:val="24"/>
        </w:rPr>
        <w:t>12</w:t>
      </w:r>
      <w:r w:rsidRPr="008401AF">
        <w:rPr>
          <w:rFonts w:ascii="Calibri" w:eastAsia="Calibri" w:hAnsi="Calibri"/>
          <w:b/>
          <w:sz w:val="24"/>
          <w:szCs w:val="24"/>
          <w:lang w:val="x-none"/>
        </w:rPr>
        <w:t xml:space="preserve"> ust. 1 umowy</w:t>
      </w:r>
      <w:r w:rsidRPr="008401AF">
        <w:rPr>
          <w:rFonts w:ascii="Calibri" w:eastAsia="Calibri" w:hAnsi="Calibri"/>
          <w:sz w:val="24"/>
          <w:szCs w:val="24"/>
          <w:lang w:val="x-none"/>
        </w:rPr>
        <w:t>, ze wskazaniem imienia i</w:t>
      </w:r>
      <w:r w:rsidRPr="008401AF">
        <w:rPr>
          <w:rFonts w:ascii="Calibri" w:eastAsia="Calibri" w:hAnsi="Calibri"/>
          <w:sz w:val="24"/>
          <w:szCs w:val="24"/>
        </w:rPr>
        <w:t> </w:t>
      </w:r>
      <w:r w:rsidRPr="008401AF">
        <w:rPr>
          <w:rFonts w:ascii="Calibri" w:eastAsia="Calibri" w:hAnsi="Calibri"/>
          <w:sz w:val="24"/>
          <w:szCs w:val="24"/>
          <w:lang w:val="x-none"/>
        </w:rPr>
        <w:t>nazwiska, daty zawarcia stosunku pracy, rodzaju stosunku łączącego pracodawcę i pracownika i</w:t>
      </w:r>
      <w:r w:rsidRPr="008401AF">
        <w:rPr>
          <w:rFonts w:ascii="Calibri" w:eastAsia="Calibri" w:hAnsi="Calibri"/>
          <w:sz w:val="24"/>
          <w:szCs w:val="24"/>
        </w:rPr>
        <w:t> </w:t>
      </w:r>
      <w:r w:rsidRPr="008401AF">
        <w:rPr>
          <w:rFonts w:ascii="Calibri" w:eastAsia="Calibri" w:hAnsi="Calibri"/>
          <w:sz w:val="24"/>
          <w:szCs w:val="24"/>
          <w:lang w:val="x-none"/>
        </w:rPr>
        <w:t>zakresu obowiązków.</w:t>
      </w:r>
    </w:p>
    <w:p w14:paraId="5C8DB3DF" w14:textId="77777777" w:rsidR="001558EC" w:rsidRPr="008401AF" w:rsidRDefault="001558EC" w:rsidP="00050D16">
      <w:pPr>
        <w:numPr>
          <w:ilvl w:val="0"/>
          <w:numId w:val="27"/>
        </w:numPr>
        <w:autoSpaceDE w:val="0"/>
        <w:autoSpaceDN w:val="0"/>
        <w:adjustRightInd w:val="0"/>
        <w:spacing w:before="120" w:after="120" w:line="288" w:lineRule="auto"/>
        <w:contextualSpacing/>
        <w:jc w:val="both"/>
        <w:rPr>
          <w:rFonts w:ascii="Calibri" w:eastAsia="Calibri" w:hAnsi="Calibri"/>
          <w:sz w:val="24"/>
          <w:szCs w:val="24"/>
          <w:lang w:val="x-none"/>
        </w:rPr>
      </w:pPr>
      <w:r w:rsidRPr="008401AF">
        <w:rPr>
          <w:rFonts w:ascii="Calibri" w:eastAsia="Calibri" w:hAnsi="Calibri"/>
          <w:sz w:val="24"/>
          <w:szCs w:val="24"/>
        </w:rPr>
        <w:lastRenderedPageBreak/>
        <w:t>Jeżeli</w:t>
      </w:r>
      <w:r w:rsidRPr="008401AF">
        <w:rPr>
          <w:rFonts w:ascii="Calibri" w:eastAsia="Calibri" w:hAnsi="Calibri"/>
          <w:sz w:val="24"/>
          <w:szCs w:val="24"/>
          <w:lang w:val="x-none"/>
        </w:rPr>
        <w:t xml:space="preserve"> Wykonawca nie przedłoży listy osób, o której mowa w </w:t>
      </w:r>
      <w:r w:rsidRPr="008401AF">
        <w:rPr>
          <w:rFonts w:ascii="Calibri" w:eastAsia="Calibri" w:hAnsi="Calibri"/>
          <w:b/>
          <w:sz w:val="24"/>
          <w:szCs w:val="24"/>
          <w:lang w:val="x-none"/>
        </w:rPr>
        <w:t xml:space="preserve">§ </w:t>
      </w:r>
      <w:r w:rsidR="00080285" w:rsidRPr="008401AF">
        <w:rPr>
          <w:rFonts w:ascii="Calibri" w:eastAsia="Calibri" w:hAnsi="Calibri"/>
          <w:b/>
          <w:sz w:val="24"/>
          <w:szCs w:val="24"/>
        </w:rPr>
        <w:t>12</w:t>
      </w:r>
      <w:r w:rsidRPr="008401AF">
        <w:rPr>
          <w:rFonts w:ascii="Calibri" w:eastAsia="Calibri" w:hAnsi="Calibri"/>
          <w:b/>
          <w:sz w:val="24"/>
          <w:szCs w:val="24"/>
          <w:lang w:val="x-none"/>
        </w:rPr>
        <w:t xml:space="preserve"> ust. 2 umowy</w:t>
      </w:r>
      <w:r w:rsidRPr="008401AF">
        <w:rPr>
          <w:rFonts w:ascii="Calibri" w:eastAsia="Calibri" w:hAnsi="Calibri"/>
          <w:sz w:val="24"/>
          <w:szCs w:val="24"/>
          <w:lang w:val="x-none"/>
        </w:rPr>
        <w:t xml:space="preserve">, przed rozpoczęciem czynności, o których mowa w </w:t>
      </w:r>
      <w:r w:rsidRPr="008401AF">
        <w:rPr>
          <w:rFonts w:ascii="Calibri" w:eastAsia="Calibri" w:hAnsi="Calibri"/>
          <w:b/>
          <w:sz w:val="24"/>
          <w:szCs w:val="24"/>
          <w:lang w:val="x-none"/>
        </w:rPr>
        <w:t xml:space="preserve">§ </w:t>
      </w:r>
      <w:r w:rsidR="00080285" w:rsidRPr="008401AF">
        <w:rPr>
          <w:rFonts w:ascii="Calibri" w:eastAsia="Calibri" w:hAnsi="Calibri"/>
          <w:b/>
          <w:sz w:val="24"/>
          <w:szCs w:val="24"/>
        </w:rPr>
        <w:t>12</w:t>
      </w:r>
      <w:r w:rsidRPr="008401AF">
        <w:rPr>
          <w:rFonts w:ascii="Calibri" w:eastAsia="Calibri" w:hAnsi="Calibri"/>
          <w:b/>
          <w:sz w:val="24"/>
          <w:szCs w:val="24"/>
          <w:lang w:val="x-none"/>
        </w:rPr>
        <w:t xml:space="preserve"> ust. 1 umowy</w:t>
      </w:r>
      <w:r w:rsidRPr="008401AF">
        <w:rPr>
          <w:rFonts w:ascii="Calibri" w:eastAsia="Calibri" w:hAnsi="Calibri"/>
          <w:sz w:val="24"/>
          <w:szCs w:val="24"/>
          <w:lang w:val="x-none"/>
        </w:rPr>
        <w:t xml:space="preserve">, Zamawiający wezwie Wykonawcę do przedłożenia tej listy, wyznaczając siedmiodniowy [ 7 ] termin na jej doręczenie. W przypadku, gdy Wykonawca, mimo wezwania Zamawiającego, nie przedłoży listy osób, o której mowa w </w:t>
      </w:r>
      <w:r w:rsidRPr="008401AF">
        <w:rPr>
          <w:rFonts w:ascii="Calibri" w:eastAsia="Calibri" w:hAnsi="Calibri"/>
          <w:b/>
          <w:sz w:val="24"/>
          <w:szCs w:val="24"/>
          <w:lang w:val="x-none"/>
        </w:rPr>
        <w:t xml:space="preserve">§ </w:t>
      </w:r>
      <w:r w:rsidR="00080285" w:rsidRPr="008401AF">
        <w:rPr>
          <w:rFonts w:ascii="Calibri" w:eastAsia="Calibri" w:hAnsi="Calibri"/>
          <w:b/>
          <w:sz w:val="24"/>
          <w:szCs w:val="24"/>
        </w:rPr>
        <w:t>12</w:t>
      </w:r>
      <w:r w:rsidRPr="008401AF">
        <w:rPr>
          <w:rFonts w:ascii="Calibri" w:eastAsia="Calibri" w:hAnsi="Calibri"/>
          <w:b/>
          <w:sz w:val="24"/>
          <w:szCs w:val="24"/>
          <w:lang w:val="x-none"/>
        </w:rPr>
        <w:t xml:space="preserve"> ust. 2 umowy</w:t>
      </w:r>
      <w:r w:rsidRPr="008401AF">
        <w:rPr>
          <w:rFonts w:ascii="Calibri" w:eastAsia="Calibri" w:hAnsi="Calibri"/>
          <w:sz w:val="24"/>
          <w:szCs w:val="24"/>
          <w:lang w:val="x-none"/>
        </w:rPr>
        <w:t>, Zamawiający może odstąpić od niniejszej umowy z winy Wykonawcy i naliczyć karę umowną, o</w:t>
      </w:r>
      <w:r w:rsidRPr="008401AF">
        <w:rPr>
          <w:rFonts w:ascii="Calibri" w:eastAsia="Calibri" w:hAnsi="Calibri"/>
          <w:sz w:val="24"/>
          <w:szCs w:val="24"/>
        </w:rPr>
        <w:t> </w:t>
      </w:r>
      <w:r w:rsidRPr="008401AF">
        <w:rPr>
          <w:rFonts w:ascii="Calibri" w:eastAsia="Calibri" w:hAnsi="Calibri"/>
          <w:sz w:val="24"/>
          <w:szCs w:val="24"/>
          <w:lang w:val="x-none"/>
        </w:rPr>
        <w:t xml:space="preserve">której mowa w </w:t>
      </w:r>
      <w:r w:rsidR="00080285" w:rsidRPr="008401AF">
        <w:rPr>
          <w:rFonts w:ascii="Calibri" w:eastAsia="Calibri" w:hAnsi="Calibri"/>
          <w:b/>
          <w:sz w:val="24"/>
          <w:szCs w:val="24"/>
          <w:lang w:val="x-none"/>
        </w:rPr>
        <w:t>§ 7 ust.</w:t>
      </w:r>
      <w:r w:rsidR="00080285" w:rsidRPr="008401AF">
        <w:rPr>
          <w:rFonts w:ascii="Calibri" w:eastAsia="Calibri" w:hAnsi="Calibri"/>
          <w:b/>
          <w:sz w:val="24"/>
          <w:szCs w:val="24"/>
        </w:rPr>
        <w:t> </w:t>
      </w:r>
      <w:r w:rsidRPr="008401AF">
        <w:rPr>
          <w:rFonts w:ascii="Calibri" w:eastAsia="Calibri" w:hAnsi="Calibri"/>
          <w:b/>
          <w:sz w:val="24"/>
          <w:szCs w:val="24"/>
        </w:rPr>
        <w:t xml:space="preserve">2 pkt. </w:t>
      </w:r>
      <w:r w:rsidR="005530FA" w:rsidRPr="008401AF">
        <w:rPr>
          <w:rFonts w:ascii="Calibri" w:eastAsia="Calibri" w:hAnsi="Calibri"/>
          <w:b/>
          <w:sz w:val="24"/>
          <w:szCs w:val="24"/>
        </w:rPr>
        <w:t>4</w:t>
      </w:r>
      <w:r w:rsidRPr="008401AF">
        <w:rPr>
          <w:rFonts w:ascii="Calibri" w:eastAsia="Calibri" w:hAnsi="Calibri"/>
          <w:b/>
          <w:sz w:val="24"/>
          <w:szCs w:val="24"/>
        </w:rPr>
        <w:t>)</w:t>
      </w:r>
      <w:r w:rsidRPr="008401AF">
        <w:rPr>
          <w:rFonts w:ascii="Calibri" w:eastAsia="Calibri" w:hAnsi="Calibri"/>
          <w:b/>
          <w:sz w:val="24"/>
          <w:szCs w:val="24"/>
          <w:lang w:val="x-none"/>
        </w:rPr>
        <w:t xml:space="preserve"> umowy.</w:t>
      </w:r>
    </w:p>
    <w:p w14:paraId="433A5FB5" w14:textId="77777777" w:rsidR="001558EC" w:rsidRPr="008401AF" w:rsidRDefault="001558EC" w:rsidP="00050D16">
      <w:pPr>
        <w:numPr>
          <w:ilvl w:val="0"/>
          <w:numId w:val="27"/>
        </w:numPr>
        <w:autoSpaceDE w:val="0"/>
        <w:autoSpaceDN w:val="0"/>
        <w:adjustRightInd w:val="0"/>
        <w:spacing w:before="120" w:after="120" w:line="288" w:lineRule="auto"/>
        <w:contextualSpacing/>
        <w:jc w:val="both"/>
        <w:rPr>
          <w:rFonts w:ascii="Calibri" w:hAnsi="Calibri"/>
          <w:sz w:val="24"/>
          <w:szCs w:val="24"/>
          <w:lang w:val="x-none" w:eastAsia="ar-SA"/>
        </w:rPr>
      </w:pPr>
      <w:r w:rsidRPr="008401AF">
        <w:rPr>
          <w:rFonts w:ascii="Calibri" w:eastAsia="Calibri" w:hAnsi="Calibri"/>
          <w:sz w:val="24"/>
          <w:szCs w:val="24"/>
        </w:rPr>
        <w:t>Każdorazowo</w:t>
      </w:r>
      <w:r w:rsidRPr="008401AF">
        <w:rPr>
          <w:rFonts w:ascii="Calibri" w:hAnsi="Calibri"/>
          <w:sz w:val="24"/>
          <w:szCs w:val="24"/>
          <w:lang w:val="x-none" w:eastAsia="ar-SA"/>
        </w:rPr>
        <w:t xml:space="preserve"> na żądanie Zamawiającego, w terminie wskazanym przez Zamawiającego, nie krótszym niż siedem [ 7 ] dni kalendarzowych, Wykonawca przedłoży Zamawiającemu:</w:t>
      </w:r>
    </w:p>
    <w:p w14:paraId="31767999" w14:textId="77777777" w:rsidR="001558EC" w:rsidRPr="008401AF" w:rsidRDefault="001558EC" w:rsidP="00050D16">
      <w:pPr>
        <w:numPr>
          <w:ilvl w:val="0"/>
          <w:numId w:val="29"/>
        </w:numPr>
        <w:autoSpaceDE w:val="0"/>
        <w:autoSpaceDN w:val="0"/>
        <w:adjustRightInd w:val="0"/>
        <w:spacing w:before="120" w:after="120" w:line="288" w:lineRule="auto"/>
        <w:contextualSpacing/>
        <w:jc w:val="both"/>
        <w:rPr>
          <w:rFonts w:ascii="Calibri" w:hAnsi="Calibri"/>
          <w:sz w:val="24"/>
          <w:szCs w:val="24"/>
          <w:lang w:val="x-none" w:eastAsia="ar-SA"/>
        </w:rPr>
      </w:pPr>
      <w:r w:rsidRPr="008401AF">
        <w:rPr>
          <w:rFonts w:ascii="Calibri" w:eastAsia="Calibri" w:hAnsi="Calibri"/>
          <w:sz w:val="24"/>
          <w:szCs w:val="24"/>
          <w:lang w:val="x-none"/>
        </w:rPr>
        <w:t xml:space="preserve">oświadczenia osób wskazanych na liście, o której mowa w </w:t>
      </w:r>
      <w:r w:rsidRPr="008401AF">
        <w:rPr>
          <w:rFonts w:ascii="Calibri" w:eastAsia="Calibri" w:hAnsi="Calibri"/>
          <w:b/>
          <w:sz w:val="24"/>
          <w:szCs w:val="24"/>
          <w:lang w:val="x-none"/>
        </w:rPr>
        <w:t xml:space="preserve">§ </w:t>
      </w:r>
      <w:r w:rsidR="00080285" w:rsidRPr="008401AF">
        <w:rPr>
          <w:rFonts w:ascii="Calibri" w:eastAsia="Calibri" w:hAnsi="Calibri"/>
          <w:b/>
          <w:sz w:val="24"/>
          <w:szCs w:val="24"/>
        </w:rPr>
        <w:t>12</w:t>
      </w:r>
      <w:r w:rsidRPr="008401AF">
        <w:rPr>
          <w:rFonts w:ascii="Calibri" w:eastAsia="Calibri" w:hAnsi="Calibri"/>
          <w:b/>
          <w:sz w:val="24"/>
          <w:szCs w:val="24"/>
          <w:lang w:val="x-none"/>
        </w:rPr>
        <w:t xml:space="preserve"> ust. 2 umowy</w:t>
      </w:r>
      <w:r w:rsidRPr="008401AF">
        <w:rPr>
          <w:rFonts w:ascii="Calibri" w:eastAsia="Calibri" w:hAnsi="Calibri"/>
          <w:sz w:val="24"/>
          <w:szCs w:val="24"/>
          <w:lang w:val="x-none"/>
        </w:rPr>
        <w:t>, o zatrudnieniu na</w:t>
      </w:r>
      <w:r w:rsidRPr="008401AF">
        <w:rPr>
          <w:rFonts w:ascii="Calibri" w:eastAsia="Calibri" w:hAnsi="Calibri"/>
          <w:sz w:val="24"/>
          <w:szCs w:val="24"/>
        </w:rPr>
        <w:t> </w:t>
      </w:r>
      <w:r w:rsidRPr="008401AF">
        <w:rPr>
          <w:rFonts w:ascii="Calibri" w:eastAsia="Calibri" w:hAnsi="Calibri"/>
          <w:sz w:val="24"/>
          <w:szCs w:val="24"/>
          <w:lang w:val="x-none"/>
        </w:rPr>
        <w:t>podstawie stosunku pracy przez Wykonawcę;</w:t>
      </w:r>
    </w:p>
    <w:p w14:paraId="2923AA11" w14:textId="77777777" w:rsidR="001558EC" w:rsidRPr="008401AF" w:rsidRDefault="001558EC" w:rsidP="00050D16">
      <w:pPr>
        <w:numPr>
          <w:ilvl w:val="0"/>
          <w:numId w:val="29"/>
        </w:numPr>
        <w:autoSpaceDE w:val="0"/>
        <w:autoSpaceDN w:val="0"/>
        <w:adjustRightInd w:val="0"/>
        <w:spacing w:before="120" w:after="120" w:line="288" w:lineRule="auto"/>
        <w:contextualSpacing/>
        <w:jc w:val="both"/>
        <w:rPr>
          <w:rFonts w:ascii="Calibri" w:eastAsia="Calibri" w:hAnsi="Calibri"/>
          <w:sz w:val="24"/>
          <w:szCs w:val="24"/>
          <w:lang w:val="x-none" w:eastAsia="en-US"/>
        </w:rPr>
      </w:pPr>
      <w:r w:rsidRPr="008401AF">
        <w:rPr>
          <w:rFonts w:ascii="Calibri" w:eastAsia="Calibri" w:hAnsi="Calibri"/>
          <w:sz w:val="24"/>
          <w:szCs w:val="24"/>
          <w:lang w:val="x-none"/>
        </w:rPr>
        <w:t xml:space="preserve">oświadczenia Wykonawcy o zatrudnianiu osób wskazanych na liście, o której mowa w </w:t>
      </w:r>
      <w:r w:rsidRPr="008401AF">
        <w:rPr>
          <w:rFonts w:ascii="Calibri" w:eastAsia="Calibri" w:hAnsi="Calibri"/>
          <w:b/>
          <w:sz w:val="24"/>
          <w:szCs w:val="24"/>
          <w:lang w:val="x-none"/>
        </w:rPr>
        <w:t xml:space="preserve">§ </w:t>
      </w:r>
      <w:r w:rsidR="00080285" w:rsidRPr="008401AF">
        <w:rPr>
          <w:rFonts w:ascii="Calibri" w:eastAsia="Calibri" w:hAnsi="Calibri"/>
          <w:b/>
          <w:sz w:val="24"/>
          <w:szCs w:val="24"/>
        </w:rPr>
        <w:t>12</w:t>
      </w:r>
      <w:r w:rsidRPr="008401AF">
        <w:rPr>
          <w:rFonts w:ascii="Calibri" w:eastAsia="Calibri" w:hAnsi="Calibri"/>
          <w:b/>
          <w:sz w:val="24"/>
          <w:szCs w:val="24"/>
          <w:lang w:val="x-none"/>
        </w:rPr>
        <w:t xml:space="preserve"> ust.</w:t>
      </w:r>
      <w:r w:rsidRPr="008401AF">
        <w:rPr>
          <w:rFonts w:ascii="Calibri" w:eastAsia="Calibri" w:hAnsi="Calibri"/>
          <w:b/>
          <w:sz w:val="24"/>
          <w:szCs w:val="24"/>
        </w:rPr>
        <w:t> </w:t>
      </w:r>
      <w:r w:rsidRPr="008401AF">
        <w:rPr>
          <w:rFonts w:ascii="Calibri" w:eastAsia="Calibri" w:hAnsi="Calibri"/>
          <w:b/>
          <w:sz w:val="24"/>
          <w:szCs w:val="24"/>
          <w:lang w:val="x-none"/>
        </w:rPr>
        <w:t>2 umowy</w:t>
      </w:r>
      <w:r w:rsidRPr="008401AF">
        <w:rPr>
          <w:rFonts w:ascii="Calibri" w:eastAsia="Calibri" w:hAnsi="Calibri"/>
          <w:sz w:val="24"/>
          <w:szCs w:val="24"/>
          <w:lang w:val="x-none"/>
        </w:rPr>
        <w:t>, na podstawie stosunku pracy;</w:t>
      </w:r>
    </w:p>
    <w:p w14:paraId="58400C97" w14:textId="77777777" w:rsidR="001558EC" w:rsidRPr="008401AF" w:rsidRDefault="001558EC" w:rsidP="00050D16">
      <w:pPr>
        <w:numPr>
          <w:ilvl w:val="0"/>
          <w:numId w:val="29"/>
        </w:numPr>
        <w:autoSpaceDE w:val="0"/>
        <w:autoSpaceDN w:val="0"/>
        <w:adjustRightInd w:val="0"/>
        <w:spacing w:before="120" w:after="120" w:line="288" w:lineRule="auto"/>
        <w:contextualSpacing/>
        <w:jc w:val="both"/>
        <w:rPr>
          <w:rFonts w:ascii="Calibri" w:eastAsia="Calibri" w:hAnsi="Calibri"/>
          <w:sz w:val="24"/>
          <w:szCs w:val="24"/>
          <w:lang w:val="x-none"/>
        </w:rPr>
      </w:pPr>
      <w:r w:rsidRPr="008401AF">
        <w:rPr>
          <w:rFonts w:ascii="Calibri" w:eastAsia="Calibri" w:hAnsi="Calibri"/>
          <w:sz w:val="24"/>
          <w:szCs w:val="24"/>
          <w:lang w:val="x-none"/>
        </w:rPr>
        <w:t>poświadczonych za zgodność z oryginałem kopii umów (z których wynika łączący pracownika i pracodawcę stosunek pracy) osób wskazanych na liście, o której mowa</w:t>
      </w:r>
      <w:r w:rsidRPr="008401AF">
        <w:rPr>
          <w:rFonts w:ascii="Calibri" w:eastAsia="Calibri" w:hAnsi="Calibri"/>
          <w:sz w:val="24"/>
          <w:szCs w:val="24"/>
        </w:rPr>
        <w:t xml:space="preserve"> </w:t>
      </w:r>
      <w:r w:rsidRPr="008401AF">
        <w:rPr>
          <w:rFonts w:ascii="Calibri" w:eastAsia="Calibri" w:hAnsi="Calibri"/>
          <w:sz w:val="24"/>
          <w:szCs w:val="24"/>
          <w:lang w:val="x-none"/>
        </w:rPr>
        <w:t xml:space="preserve">w </w:t>
      </w:r>
      <w:r w:rsidRPr="008401AF">
        <w:rPr>
          <w:rFonts w:ascii="Calibri" w:eastAsia="Calibri" w:hAnsi="Calibri"/>
          <w:b/>
          <w:sz w:val="24"/>
          <w:szCs w:val="24"/>
          <w:lang w:val="x-none"/>
        </w:rPr>
        <w:t xml:space="preserve">§ </w:t>
      </w:r>
      <w:r w:rsidR="00080285" w:rsidRPr="008401AF">
        <w:rPr>
          <w:rFonts w:ascii="Calibri" w:eastAsia="Calibri" w:hAnsi="Calibri"/>
          <w:b/>
          <w:sz w:val="24"/>
          <w:szCs w:val="24"/>
        </w:rPr>
        <w:t>12</w:t>
      </w:r>
      <w:r w:rsidRPr="008401AF">
        <w:rPr>
          <w:rFonts w:ascii="Calibri" w:eastAsia="Calibri" w:hAnsi="Calibri"/>
          <w:b/>
          <w:sz w:val="24"/>
          <w:szCs w:val="24"/>
          <w:lang w:val="x-none"/>
        </w:rPr>
        <w:t xml:space="preserve"> ust. 2 umowy</w:t>
      </w:r>
      <w:r w:rsidRPr="008401AF">
        <w:rPr>
          <w:rFonts w:ascii="Calibri" w:eastAsia="Calibri" w:hAnsi="Calibri"/>
          <w:sz w:val="24"/>
          <w:szCs w:val="24"/>
          <w:lang w:val="x-none"/>
        </w:rPr>
        <w:t>.</w:t>
      </w:r>
    </w:p>
    <w:p w14:paraId="2C2FE276" w14:textId="77777777" w:rsidR="001558EC" w:rsidRPr="008401AF" w:rsidRDefault="001558EC" w:rsidP="00050D16">
      <w:pPr>
        <w:numPr>
          <w:ilvl w:val="0"/>
          <w:numId w:val="27"/>
        </w:numPr>
        <w:autoSpaceDE w:val="0"/>
        <w:autoSpaceDN w:val="0"/>
        <w:adjustRightInd w:val="0"/>
        <w:spacing w:before="120" w:after="120" w:line="288" w:lineRule="auto"/>
        <w:contextualSpacing/>
        <w:jc w:val="both"/>
        <w:rPr>
          <w:rFonts w:ascii="Calibri" w:hAnsi="Calibri"/>
          <w:sz w:val="24"/>
          <w:szCs w:val="24"/>
          <w:lang w:val="x-none" w:eastAsia="ar-SA"/>
        </w:rPr>
      </w:pPr>
      <w:r w:rsidRPr="008401AF">
        <w:rPr>
          <w:rFonts w:ascii="Calibri" w:eastAsia="Calibri" w:hAnsi="Calibri"/>
          <w:sz w:val="24"/>
          <w:szCs w:val="24"/>
        </w:rPr>
        <w:t>Dokumenty</w:t>
      </w:r>
      <w:r w:rsidRPr="008401AF">
        <w:rPr>
          <w:rFonts w:ascii="Calibri" w:hAnsi="Calibri"/>
          <w:sz w:val="24"/>
          <w:szCs w:val="24"/>
          <w:lang w:val="x-none" w:eastAsia="ar-SA"/>
        </w:rPr>
        <w:t xml:space="preserve">, o których mowa w </w:t>
      </w:r>
      <w:r w:rsidRPr="008401AF">
        <w:rPr>
          <w:rFonts w:ascii="Calibri" w:hAnsi="Calibri"/>
          <w:b/>
          <w:sz w:val="24"/>
          <w:szCs w:val="24"/>
          <w:lang w:val="x-none" w:eastAsia="ar-SA"/>
        </w:rPr>
        <w:t xml:space="preserve">§ </w:t>
      </w:r>
      <w:r w:rsidR="00080285" w:rsidRPr="008401AF">
        <w:rPr>
          <w:rFonts w:ascii="Calibri" w:hAnsi="Calibri"/>
          <w:b/>
          <w:sz w:val="24"/>
          <w:szCs w:val="24"/>
          <w:lang w:eastAsia="ar-SA"/>
        </w:rPr>
        <w:t>12</w:t>
      </w:r>
      <w:r w:rsidRPr="008401AF">
        <w:rPr>
          <w:rFonts w:ascii="Calibri" w:hAnsi="Calibri"/>
          <w:b/>
          <w:sz w:val="24"/>
          <w:szCs w:val="24"/>
          <w:lang w:val="x-none" w:eastAsia="ar-SA"/>
        </w:rPr>
        <w:t xml:space="preserve"> ust. 4</w:t>
      </w:r>
      <w:r w:rsidRPr="008401AF">
        <w:rPr>
          <w:rFonts w:ascii="Calibri" w:hAnsi="Calibri"/>
          <w:sz w:val="24"/>
          <w:szCs w:val="24"/>
          <w:lang w:val="x-none" w:eastAsia="ar-SA"/>
        </w:rPr>
        <w:t xml:space="preserve"> </w:t>
      </w:r>
      <w:r w:rsidRPr="008401AF">
        <w:rPr>
          <w:rFonts w:ascii="Calibri" w:hAnsi="Calibri"/>
          <w:b/>
          <w:sz w:val="24"/>
          <w:szCs w:val="24"/>
          <w:lang w:val="x-none" w:eastAsia="ar-SA"/>
        </w:rPr>
        <w:t>umowy</w:t>
      </w:r>
      <w:r w:rsidRPr="008401AF">
        <w:rPr>
          <w:rFonts w:ascii="Calibri" w:hAnsi="Calibri"/>
          <w:sz w:val="24"/>
          <w:szCs w:val="24"/>
          <w:lang w:val="x-none" w:eastAsia="ar-SA"/>
        </w:rPr>
        <w:t>, powinny zawierać informacje niezbędne do</w:t>
      </w:r>
      <w:r w:rsidRPr="008401AF">
        <w:rPr>
          <w:rFonts w:ascii="Calibri" w:hAnsi="Calibri"/>
          <w:sz w:val="24"/>
          <w:szCs w:val="24"/>
          <w:lang w:eastAsia="ar-SA"/>
        </w:rPr>
        <w:t> </w:t>
      </w:r>
      <w:r w:rsidRPr="008401AF">
        <w:rPr>
          <w:rFonts w:ascii="Calibri" w:hAnsi="Calibri"/>
          <w:sz w:val="24"/>
          <w:szCs w:val="24"/>
          <w:lang w:val="x-none" w:eastAsia="ar-SA"/>
        </w:rPr>
        <w:t>weryfikacji zatrudnienia na podstawie stosunku pracy, w szczególności imię i nazwisko zatrudnionego pracownika, datę zawarcia stosunku pracy, rodzaj stosunku łączącego pracodawcę i</w:t>
      </w:r>
      <w:r w:rsidRPr="008401AF">
        <w:rPr>
          <w:rFonts w:ascii="Calibri" w:hAnsi="Calibri"/>
          <w:sz w:val="24"/>
          <w:szCs w:val="24"/>
          <w:lang w:eastAsia="ar-SA"/>
        </w:rPr>
        <w:t> </w:t>
      </w:r>
      <w:r w:rsidRPr="008401AF">
        <w:rPr>
          <w:rFonts w:ascii="Calibri" w:hAnsi="Calibri"/>
          <w:sz w:val="24"/>
          <w:szCs w:val="24"/>
          <w:lang w:val="x-none" w:eastAsia="ar-SA"/>
        </w:rPr>
        <w:t>pracownika i zakres obowiązków pracownika</w:t>
      </w:r>
      <w:r w:rsidRPr="008401AF">
        <w:rPr>
          <w:rFonts w:ascii="Calibri" w:hAnsi="Calibri"/>
          <w:sz w:val="24"/>
          <w:szCs w:val="24"/>
          <w:lang w:eastAsia="ar-SA"/>
        </w:rPr>
        <w:t>, pozostałe dane mogą zostać zanonimizowane</w:t>
      </w:r>
      <w:r w:rsidRPr="008401AF">
        <w:rPr>
          <w:rFonts w:ascii="Calibri" w:hAnsi="Calibri"/>
          <w:sz w:val="24"/>
          <w:szCs w:val="24"/>
          <w:lang w:val="x-none" w:eastAsia="ar-SA"/>
        </w:rPr>
        <w:t>.</w:t>
      </w:r>
    </w:p>
    <w:p w14:paraId="440F8808" w14:textId="77777777" w:rsidR="001558EC" w:rsidRPr="008401AF" w:rsidRDefault="001558EC" w:rsidP="00050D16">
      <w:pPr>
        <w:numPr>
          <w:ilvl w:val="0"/>
          <w:numId w:val="27"/>
        </w:numPr>
        <w:autoSpaceDE w:val="0"/>
        <w:autoSpaceDN w:val="0"/>
        <w:adjustRightInd w:val="0"/>
        <w:spacing w:before="120" w:after="120" w:line="288" w:lineRule="auto"/>
        <w:contextualSpacing/>
        <w:jc w:val="both"/>
        <w:rPr>
          <w:rFonts w:ascii="Calibri" w:hAnsi="Calibri"/>
          <w:sz w:val="24"/>
          <w:szCs w:val="24"/>
          <w:lang w:val="x-none" w:eastAsia="ar-SA"/>
        </w:rPr>
      </w:pPr>
      <w:r w:rsidRPr="008401AF">
        <w:rPr>
          <w:rFonts w:ascii="Calibri" w:eastAsia="Calibri" w:hAnsi="Calibri"/>
          <w:sz w:val="24"/>
          <w:szCs w:val="24"/>
        </w:rPr>
        <w:t>Jeżeli</w:t>
      </w:r>
      <w:r w:rsidRPr="008401AF">
        <w:rPr>
          <w:rFonts w:ascii="Calibri" w:hAnsi="Calibri"/>
          <w:sz w:val="24"/>
          <w:szCs w:val="24"/>
          <w:lang w:val="x-none" w:eastAsia="ar-SA"/>
        </w:rPr>
        <w:t xml:space="preserve"> dokumenty, o których mowa w </w:t>
      </w:r>
      <w:r w:rsidRPr="008401AF">
        <w:rPr>
          <w:rFonts w:ascii="Calibri" w:hAnsi="Calibri"/>
          <w:b/>
          <w:sz w:val="24"/>
          <w:szCs w:val="24"/>
          <w:lang w:val="x-none" w:eastAsia="ar-SA"/>
        </w:rPr>
        <w:t xml:space="preserve">§ </w:t>
      </w:r>
      <w:r w:rsidR="00080285" w:rsidRPr="008401AF">
        <w:rPr>
          <w:rFonts w:ascii="Calibri" w:hAnsi="Calibri"/>
          <w:b/>
          <w:sz w:val="24"/>
          <w:szCs w:val="24"/>
          <w:lang w:eastAsia="ar-SA"/>
        </w:rPr>
        <w:t>12</w:t>
      </w:r>
      <w:r w:rsidRPr="008401AF">
        <w:rPr>
          <w:rFonts w:ascii="Calibri" w:hAnsi="Calibri"/>
          <w:b/>
          <w:sz w:val="24"/>
          <w:szCs w:val="24"/>
          <w:lang w:val="x-none" w:eastAsia="ar-SA"/>
        </w:rPr>
        <w:t xml:space="preserve"> ust. 4</w:t>
      </w:r>
      <w:r w:rsidRPr="008401AF">
        <w:rPr>
          <w:rFonts w:ascii="Calibri" w:hAnsi="Calibri"/>
          <w:sz w:val="24"/>
          <w:szCs w:val="24"/>
          <w:lang w:val="x-none" w:eastAsia="ar-SA"/>
        </w:rPr>
        <w:t xml:space="preserve"> </w:t>
      </w:r>
      <w:r w:rsidRPr="008401AF">
        <w:rPr>
          <w:rFonts w:ascii="Calibri" w:hAnsi="Calibri"/>
          <w:b/>
          <w:sz w:val="24"/>
          <w:szCs w:val="24"/>
          <w:lang w:val="x-none" w:eastAsia="ar-SA"/>
        </w:rPr>
        <w:t>umowy</w:t>
      </w:r>
      <w:r w:rsidRPr="008401AF">
        <w:rPr>
          <w:rFonts w:ascii="Calibri" w:hAnsi="Calibri"/>
          <w:sz w:val="24"/>
          <w:szCs w:val="24"/>
          <w:lang w:val="x-none" w:eastAsia="ar-SA"/>
        </w:rPr>
        <w:t xml:space="preserve"> nie będą zawierały informacji, które pozwolą Zamawiającemu na weryfikację zatrudnienia osób wskazanych na liście, o której mowa w</w:t>
      </w:r>
      <w:r w:rsidRPr="008401AF">
        <w:rPr>
          <w:rFonts w:ascii="Calibri" w:hAnsi="Calibri"/>
          <w:sz w:val="24"/>
          <w:szCs w:val="24"/>
          <w:lang w:eastAsia="ar-SA"/>
        </w:rPr>
        <w:t> </w:t>
      </w:r>
      <w:r w:rsidRPr="008401AF">
        <w:rPr>
          <w:rFonts w:ascii="Calibri" w:hAnsi="Calibri"/>
          <w:b/>
          <w:sz w:val="24"/>
          <w:szCs w:val="24"/>
          <w:lang w:val="x-none" w:eastAsia="ar-SA"/>
        </w:rPr>
        <w:t xml:space="preserve">§ </w:t>
      </w:r>
      <w:r w:rsidR="00080285" w:rsidRPr="008401AF">
        <w:rPr>
          <w:rFonts w:ascii="Calibri" w:hAnsi="Calibri"/>
          <w:b/>
          <w:sz w:val="24"/>
          <w:szCs w:val="24"/>
          <w:lang w:eastAsia="ar-SA"/>
        </w:rPr>
        <w:t>12</w:t>
      </w:r>
      <w:r w:rsidRPr="008401AF">
        <w:rPr>
          <w:rFonts w:ascii="Calibri" w:hAnsi="Calibri"/>
          <w:b/>
          <w:sz w:val="24"/>
          <w:szCs w:val="24"/>
          <w:lang w:val="x-none" w:eastAsia="ar-SA"/>
        </w:rPr>
        <w:t xml:space="preserve"> ust. 2 umowy</w:t>
      </w:r>
      <w:r w:rsidRPr="008401AF">
        <w:rPr>
          <w:rFonts w:ascii="Calibri" w:hAnsi="Calibri"/>
          <w:sz w:val="24"/>
          <w:szCs w:val="24"/>
          <w:lang w:val="x-none" w:eastAsia="ar-SA"/>
        </w:rPr>
        <w:t>, na podstawie stosunku pracy przez Wykonawcę – Zamawiający zwróci się do Wykonawcy o wskazanie brakujących informacji, wyznaczając termin na ich uzupełnienie nie dłuższy niż siedem [ 7 ] dni kalendarzowych.</w:t>
      </w:r>
    </w:p>
    <w:p w14:paraId="22E27978" w14:textId="77777777" w:rsidR="001558EC" w:rsidRPr="008401AF" w:rsidRDefault="001558EC" w:rsidP="00050D16">
      <w:pPr>
        <w:numPr>
          <w:ilvl w:val="0"/>
          <w:numId w:val="27"/>
        </w:numPr>
        <w:autoSpaceDE w:val="0"/>
        <w:autoSpaceDN w:val="0"/>
        <w:adjustRightInd w:val="0"/>
        <w:spacing w:before="120" w:after="120" w:line="288" w:lineRule="auto"/>
        <w:contextualSpacing/>
        <w:jc w:val="both"/>
        <w:rPr>
          <w:rFonts w:ascii="Calibri" w:hAnsi="Calibri"/>
          <w:sz w:val="24"/>
          <w:szCs w:val="24"/>
          <w:lang w:val="x-none" w:eastAsia="ar-SA"/>
        </w:rPr>
      </w:pPr>
      <w:r w:rsidRPr="008401AF">
        <w:rPr>
          <w:rFonts w:ascii="Calibri" w:eastAsia="Calibri" w:hAnsi="Calibri"/>
          <w:sz w:val="24"/>
          <w:szCs w:val="24"/>
        </w:rPr>
        <w:t>Zwłoka</w:t>
      </w:r>
      <w:r w:rsidRPr="008401AF">
        <w:rPr>
          <w:rFonts w:ascii="Calibri" w:hAnsi="Calibri"/>
          <w:sz w:val="24"/>
          <w:szCs w:val="24"/>
          <w:lang w:val="x-none" w:eastAsia="ar-SA"/>
        </w:rPr>
        <w:t xml:space="preserve"> w przedłożeniu przez Wykonawcę dokumentów, o których mowa w </w:t>
      </w:r>
      <w:r w:rsidRPr="008401AF">
        <w:rPr>
          <w:rFonts w:ascii="Calibri" w:hAnsi="Calibri"/>
          <w:b/>
          <w:sz w:val="24"/>
          <w:szCs w:val="24"/>
          <w:lang w:val="x-none" w:eastAsia="ar-SA"/>
        </w:rPr>
        <w:t xml:space="preserve">§ </w:t>
      </w:r>
      <w:r w:rsidR="00080285" w:rsidRPr="008401AF">
        <w:rPr>
          <w:rFonts w:ascii="Calibri" w:hAnsi="Calibri"/>
          <w:b/>
          <w:sz w:val="24"/>
          <w:szCs w:val="24"/>
          <w:lang w:eastAsia="ar-SA"/>
        </w:rPr>
        <w:t>12</w:t>
      </w:r>
      <w:r w:rsidRPr="008401AF">
        <w:rPr>
          <w:rFonts w:ascii="Calibri" w:hAnsi="Calibri"/>
          <w:b/>
          <w:sz w:val="24"/>
          <w:szCs w:val="24"/>
          <w:lang w:val="x-none" w:eastAsia="ar-SA"/>
        </w:rPr>
        <w:t xml:space="preserve"> ust. 4</w:t>
      </w:r>
      <w:r w:rsidRPr="008401AF">
        <w:rPr>
          <w:rFonts w:ascii="Calibri" w:hAnsi="Calibri"/>
          <w:sz w:val="24"/>
          <w:szCs w:val="24"/>
          <w:lang w:val="x-none" w:eastAsia="ar-SA"/>
        </w:rPr>
        <w:t xml:space="preserve"> </w:t>
      </w:r>
      <w:r w:rsidRPr="008401AF">
        <w:rPr>
          <w:rFonts w:ascii="Calibri" w:hAnsi="Calibri"/>
          <w:b/>
          <w:sz w:val="24"/>
          <w:szCs w:val="24"/>
          <w:lang w:val="x-none" w:eastAsia="ar-SA"/>
        </w:rPr>
        <w:t>umowy</w:t>
      </w:r>
      <w:r w:rsidRPr="008401AF">
        <w:rPr>
          <w:rFonts w:ascii="Calibri" w:hAnsi="Calibri"/>
          <w:sz w:val="24"/>
          <w:szCs w:val="24"/>
          <w:lang w:val="x-none" w:eastAsia="ar-SA"/>
        </w:rPr>
        <w:t xml:space="preserve">, powyżej siedmiu [ 7 ] dni kalendarzowych lub nieuzupełnienie informacji, o czym mowa w </w:t>
      </w:r>
      <w:r w:rsidRPr="008401AF">
        <w:rPr>
          <w:rFonts w:ascii="Calibri" w:hAnsi="Calibri"/>
          <w:b/>
          <w:sz w:val="24"/>
          <w:szCs w:val="24"/>
          <w:lang w:val="x-none" w:eastAsia="ar-SA"/>
        </w:rPr>
        <w:t xml:space="preserve">§ </w:t>
      </w:r>
      <w:r w:rsidR="00080285" w:rsidRPr="008401AF">
        <w:rPr>
          <w:rFonts w:ascii="Calibri" w:hAnsi="Calibri"/>
          <w:b/>
          <w:sz w:val="24"/>
          <w:szCs w:val="24"/>
          <w:lang w:eastAsia="ar-SA"/>
        </w:rPr>
        <w:t>12</w:t>
      </w:r>
      <w:r w:rsidRPr="008401AF">
        <w:rPr>
          <w:rFonts w:ascii="Calibri" w:hAnsi="Calibri"/>
          <w:b/>
          <w:sz w:val="24"/>
          <w:szCs w:val="24"/>
          <w:lang w:val="x-none" w:eastAsia="ar-SA"/>
        </w:rPr>
        <w:t xml:space="preserve"> ust.</w:t>
      </w:r>
      <w:r w:rsidRPr="008401AF">
        <w:rPr>
          <w:rFonts w:ascii="Calibri" w:hAnsi="Calibri"/>
          <w:b/>
          <w:sz w:val="24"/>
          <w:szCs w:val="24"/>
          <w:lang w:eastAsia="ar-SA"/>
        </w:rPr>
        <w:t> </w:t>
      </w:r>
      <w:r w:rsidRPr="008401AF">
        <w:rPr>
          <w:rFonts w:ascii="Calibri" w:hAnsi="Calibri"/>
          <w:b/>
          <w:sz w:val="24"/>
          <w:szCs w:val="24"/>
          <w:lang w:val="x-none" w:eastAsia="ar-SA"/>
        </w:rPr>
        <w:t>6 umowy</w:t>
      </w:r>
      <w:r w:rsidRPr="008401AF">
        <w:rPr>
          <w:rFonts w:ascii="Calibri" w:hAnsi="Calibri"/>
          <w:sz w:val="24"/>
          <w:szCs w:val="24"/>
          <w:lang w:val="x-none" w:eastAsia="ar-SA"/>
        </w:rPr>
        <w:t xml:space="preserve">, będzie traktowane, jako niewypełnienie obowiązku zatrudnienia osób wskazanych na liście, o której mowa w </w:t>
      </w:r>
      <w:r w:rsidRPr="008401AF">
        <w:rPr>
          <w:rFonts w:ascii="Calibri" w:hAnsi="Calibri"/>
          <w:b/>
          <w:sz w:val="24"/>
          <w:szCs w:val="24"/>
          <w:lang w:val="x-none" w:eastAsia="ar-SA"/>
        </w:rPr>
        <w:t xml:space="preserve">§ </w:t>
      </w:r>
      <w:r w:rsidR="00080285" w:rsidRPr="008401AF">
        <w:rPr>
          <w:rFonts w:ascii="Calibri" w:hAnsi="Calibri"/>
          <w:b/>
          <w:sz w:val="24"/>
          <w:szCs w:val="24"/>
          <w:lang w:eastAsia="ar-SA"/>
        </w:rPr>
        <w:t>12</w:t>
      </w:r>
      <w:r w:rsidRPr="008401AF">
        <w:rPr>
          <w:rFonts w:ascii="Calibri" w:hAnsi="Calibri"/>
          <w:b/>
          <w:sz w:val="24"/>
          <w:szCs w:val="24"/>
          <w:lang w:val="x-none" w:eastAsia="ar-SA"/>
        </w:rPr>
        <w:t xml:space="preserve"> ust. 2 umowy</w:t>
      </w:r>
      <w:r w:rsidRPr="008401AF">
        <w:rPr>
          <w:rFonts w:ascii="Calibri" w:hAnsi="Calibri"/>
          <w:sz w:val="24"/>
          <w:szCs w:val="24"/>
          <w:lang w:val="x-none" w:eastAsia="ar-SA"/>
        </w:rPr>
        <w:t>, na podstawie stosunku pracy przez Wykonawcę, co</w:t>
      </w:r>
      <w:r w:rsidRPr="008401AF">
        <w:rPr>
          <w:rFonts w:ascii="Calibri" w:hAnsi="Calibri"/>
          <w:sz w:val="24"/>
          <w:szCs w:val="24"/>
          <w:lang w:eastAsia="ar-SA"/>
        </w:rPr>
        <w:t> </w:t>
      </w:r>
      <w:r w:rsidRPr="008401AF">
        <w:rPr>
          <w:rFonts w:ascii="Calibri" w:hAnsi="Calibri"/>
          <w:sz w:val="24"/>
          <w:szCs w:val="24"/>
          <w:lang w:val="x-none" w:eastAsia="ar-SA"/>
        </w:rPr>
        <w:t xml:space="preserve">tym samym skutkuje możliwością naliczenia kary umownej, o której mowa w </w:t>
      </w:r>
      <w:r w:rsidRPr="008401AF">
        <w:rPr>
          <w:rFonts w:ascii="Calibri" w:hAnsi="Calibri"/>
          <w:b/>
          <w:sz w:val="24"/>
          <w:szCs w:val="24"/>
          <w:lang w:val="x-none" w:eastAsia="ar-SA"/>
        </w:rPr>
        <w:t xml:space="preserve">§ </w:t>
      </w:r>
      <w:r w:rsidR="00080285" w:rsidRPr="008401AF">
        <w:rPr>
          <w:rFonts w:ascii="Calibri" w:hAnsi="Calibri"/>
          <w:b/>
          <w:sz w:val="24"/>
          <w:szCs w:val="24"/>
          <w:lang w:eastAsia="ar-SA"/>
        </w:rPr>
        <w:t>12</w:t>
      </w:r>
      <w:r w:rsidRPr="008401AF">
        <w:rPr>
          <w:rFonts w:ascii="Calibri" w:hAnsi="Calibri"/>
          <w:b/>
          <w:sz w:val="24"/>
          <w:szCs w:val="24"/>
          <w:lang w:val="x-none" w:eastAsia="ar-SA"/>
        </w:rPr>
        <w:t xml:space="preserve"> ust. 8</w:t>
      </w:r>
      <w:r w:rsidRPr="008401AF">
        <w:rPr>
          <w:rFonts w:ascii="Calibri" w:hAnsi="Calibri"/>
          <w:sz w:val="24"/>
          <w:szCs w:val="24"/>
          <w:lang w:val="x-none" w:eastAsia="ar-SA"/>
        </w:rPr>
        <w:t xml:space="preserve"> </w:t>
      </w:r>
      <w:r w:rsidRPr="008401AF">
        <w:rPr>
          <w:rFonts w:ascii="Calibri" w:hAnsi="Calibri"/>
          <w:b/>
          <w:sz w:val="24"/>
          <w:szCs w:val="24"/>
          <w:lang w:val="x-none" w:eastAsia="ar-SA"/>
        </w:rPr>
        <w:t>umowy</w:t>
      </w:r>
      <w:r w:rsidRPr="008401AF">
        <w:rPr>
          <w:rFonts w:ascii="Calibri" w:hAnsi="Calibri"/>
          <w:sz w:val="24"/>
          <w:szCs w:val="24"/>
          <w:lang w:val="x-none" w:eastAsia="ar-SA"/>
        </w:rPr>
        <w:t>.</w:t>
      </w:r>
    </w:p>
    <w:p w14:paraId="655AACE9" w14:textId="77777777" w:rsidR="001558EC" w:rsidRPr="008401AF" w:rsidRDefault="001558EC" w:rsidP="00050D16">
      <w:pPr>
        <w:numPr>
          <w:ilvl w:val="0"/>
          <w:numId w:val="27"/>
        </w:numPr>
        <w:autoSpaceDE w:val="0"/>
        <w:autoSpaceDN w:val="0"/>
        <w:adjustRightInd w:val="0"/>
        <w:spacing w:before="120" w:after="120" w:line="288" w:lineRule="auto"/>
        <w:contextualSpacing/>
        <w:jc w:val="both"/>
        <w:rPr>
          <w:rFonts w:ascii="Calibri" w:hAnsi="Calibri"/>
          <w:sz w:val="24"/>
          <w:szCs w:val="24"/>
          <w:lang w:val="x-none" w:eastAsia="ar-SA"/>
        </w:rPr>
      </w:pPr>
      <w:r w:rsidRPr="008401AF">
        <w:rPr>
          <w:rFonts w:ascii="Calibri" w:eastAsia="Calibri" w:hAnsi="Calibri"/>
          <w:sz w:val="24"/>
          <w:szCs w:val="24"/>
        </w:rPr>
        <w:t>Za</w:t>
      </w:r>
      <w:r w:rsidRPr="008401AF">
        <w:rPr>
          <w:rFonts w:ascii="Calibri" w:hAnsi="Calibri"/>
          <w:sz w:val="24"/>
          <w:szCs w:val="24"/>
          <w:lang w:val="x-none" w:eastAsia="ar-SA"/>
        </w:rPr>
        <w:t xml:space="preserve"> każdy stwierdzony przez Zamawiającego przypadek nie zatrudnienia osób wskazanych na liście, o której mowa w </w:t>
      </w:r>
      <w:r w:rsidRPr="008401AF">
        <w:rPr>
          <w:rFonts w:ascii="Calibri" w:hAnsi="Calibri"/>
          <w:b/>
          <w:sz w:val="24"/>
          <w:szCs w:val="24"/>
          <w:lang w:val="x-none" w:eastAsia="ar-SA"/>
        </w:rPr>
        <w:t xml:space="preserve">§ </w:t>
      </w:r>
      <w:r w:rsidR="00080285" w:rsidRPr="008401AF">
        <w:rPr>
          <w:rFonts w:ascii="Calibri" w:hAnsi="Calibri"/>
          <w:b/>
          <w:sz w:val="24"/>
          <w:szCs w:val="24"/>
          <w:lang w:eastAsia="ar-SA"/>
        </w:rPr>
        <w:t>12</w:t>
      </w:r>
      <w:r w:rsidRPr="008401AF">
        <w:rPr>
          <w:rFonts w:ascii="Calibri" w:hAnsi="Calibri"/>
          <w:b/>
          <w:sz w:val="24"/>
          <w:szCs w:val="24"/>
          <w:lang w:val="x-none" w:eastAsia="ar-SA"/>
        </w:rPr>
        <w:t xml:space="preserve"> ust. 2 umowy</w:t>
      </w:r>
      <w:r w:rsidRPr="008401AF">
        <w:rPr>
          <w:rFonts w:ascii="Calibri" w:hAnsi="Calibri"/>
          <w:sz w:val="24"/>
          <w:szCs w:val="24"/>
          <w:lang w:val="x-none" w:eastAsia="ar-SA"/>
        </w:rPr>
        <w:t>, na podstawie stosunku pracy, (zgodnie z</w:t>
      </w:r>
      <w:r w:rsidRPr="008401AF">
        <w:rPr>
          <w:rFonts w:ascii="Calibri" w:hAnsi="Calibri"/>
          <w:b/>
          <w:sz w:val="24"/>
          <w:szCs w:val="24"/>
          <w:lang w:val="x-none" w:eastAsia="ar-SA"/>
        </w:rPr>
        <w:t xml:space="preserve"> </w:t>
      </w:r>
      <w:r w:rsidRPr="008401AF">
        <w:rPr>
          <w:rFonts w:ascii="Calibri" w:hAnsi="Calibri"/>
          <w:sz w:val="24"/>
          <w:szCs w:val="24"/>
          <w:lang w:val="x-none" w:eastAsia="ar-SA"/>
        </w:rPr>
        <w:t xml:space="preserve">postanowieniami niniejszego paragrafu) Wykonawca zapłaci karę umowną w wysokości jednego tysiąca </w:t>
      </w:r>
      <w:r w:rsidRPr="008401AF">
        <w:rPr>
          <w:rFonts w:ascii="Calibri" w:hAnsi="Calibri"/>
          <w:sz w:val="24"/>
          <w:szCs w:val="24"/>
          <w:lang w:eastAsia="ar-SA"/>
        </w:rPr>
        <w:t>00/100</w:t>
      </w:r>
      <w:r w:rsidRPr="008401AF">
        <w:rPr>
          <w:rFonts w:ascii="Calibri" w:hAnsi="Calibri"/>
          <w:sz w:val="24"/>
          <w:szCs w:val="24"/>
          <w:lang w:val="x-none" w:eastAsia="ar-SA"/>
        </w:rPr>
        <w:t xml:space="preserve"> [</w:t>
      </w:r>
      <w:r w:rsidRPr="008401AF">
        <w:rPr>
          <w:rFonts w:ascii="Calibri" w:hAnsi="Calibri"/>
          <w:sz w:val="24"/>
          <w:szCs w:val="24"/>
          <w:lang w:eastAsia="ar-SA"/>
        </w:rPr>
        <w:t> </w:t>
      </w:r>
      <w:r w:rsidRPr="008401AF">
        <w:rPr>
          <w:rFonts w:ascii="Calibri" w:hAnsi="Calibri"/>
          <w:sz w:val="24"/>
          <w:szCs w:val="24"/>
          <w:lang w:val="x-none" w:eastAsia="ar-SA"/>
        </w:rPr>
        <w:t>1</w:t>
      </w:r>
      <w:r w:rsidRPr="008401AF">
        <w:rPr>
          <w:rFonts w:ascii="Calibri" w:hAnsi="Calibri"/>
          <w:sz w:val="24"/>
          <w:szCs w:val="24"/>
          <w:lang w:eastAsia="ar-SA"/>
        </w:rPr>
        <w:t> </w:t>
      </w:r>
      <w:r w:rsidRPr="008401AF">
        <w:rPr>
          <w:rFonts w:ascii="Calibri" w:hAnsi="Calibri"/>
          <w:sz w:val="24"/>
          <w:szCs w:val="24"/>
          <w:lang w:val="x-none" w:eastAsia="ar-SA"/>
        </w:rPr>
        <w:t>000,00 ]</w:t>
      </w:r>
      <w:r w:rsidRPr="008401AF">
        <w:rPr>
          <w:rFonts w:ascii="Calibri" w:hAnsi="Calibri"/>
          <w:sz w:val="24"/>
          <w:szCs w:val="24"/>
          <w:lang w:eastAsia="ar-SA"/>
        </w:rPr>
        <w:t xml:space="preserve"> </w:t>
      </w:r>
      <w:r w:rsidRPr="008401AF">
        <w:rPr>
          <w:rFonts w:ascii="Calibri" w:hAnsi="Calibri"/>
          <w:sz w:val="24"/>
          <w:szCs w:val="24"/>
          <w:lang w:val="x-none" w:eastAsia="ar-SA"/>
        </w:rPr>
        <w:t>złotych.</w:t>
      </w:r>
    </w:p>
    <w:p w14:paraId="62A848F3" w14:textId="77777777" w:rsidR="001558EC" w:rsidRPr="008401AF" w:rsidRDefault="001558EC" w:rsidP="00050D16">
      <w:pPr>
        <w:numPr>
          <w:ilvl w:val="0"/>
          <w:numId w:val="27"/>
        </w:numPr>
        <w:autoSpaceDE w:val="0"/>
        <w:autoSpaceDN w:val="0"/>
        <w:adjustRightInd w:val="0"/>
        <w:spacing w:before="120" w:after="120" w:line="288" w:lineRule="auto"/>
        <w:contextualSpacing/>
        <w:jc w:val="both"/>
        <w:rPr>
          <w:rFonts w:ascii="Calibri" w:hAnsi="Calibri"/>
          <w:sz w:val="24"/>
          <w:szCs w:val="24"/>
          <w:lang w:val="x-none" w:eastAsia="ar-SA"/>
        </w:rPr>
      </w:pPr>
      <w:r w:rsidRPr="008401AF">
        <w:rPr>
          <w:rFonts w:ascii="Calibri" w:eastAsia="Calibri" w:hAnsi="Calibri"/>
          <w:sz w:val="24"/>
          <w:szCs w:val="24"/>
        </w:rPr>
        <w:t>Dwukrotne</w:t>
      </w:r>
      <w:r w:rsidRPr="008401AF">
        <w:rPr>
          <w:rFonts w:ascii="Calibri" w:hAnsi="Calibri"/>
          <w:sz w:val="24"/>
          <w:szCs w:val="24"/>
          <w:lang w:val="x-none" w:eastAsia="ar-SA"/>
        </w:rPr>
        <w:t xml:space="preserve"> stwierdzenie przez Zamawiającego przypadku nie zatrudnienia osób wskazanych na liście, o której mowa w </w:t>
      </w:r>
      <w:r w:rsidRPr="008401AF">
        <w:rPr>
          <w:rFonts w:ascii="Calibri" w:hAnsi="Calibri"/>
          <w:b/>
          <w:sz w:val="24"/>
          <w:szCs w:val="24"/>
          <w:lang w:val="x-none" w:eastAsia="ar-SA"/>
        </w:rPr>
        <w:t xml:space="preserve">§ </w:t>
      </w:r>
      <w:r w:rsidR="00080285" w:rsidRPr="008401AF">
        <w:rPr>
          <w:rFonts w:ascii="Calibri" w:hAnsi="Calibri"/>
          <w:b/>
          <w:sz w:val="24"/>
          <w:szCs w:val="24"/>
          <w:lang w:eastAsia="ar-SA"/>
        </w:rPr>
        <w:t>12</w:t>
      </w:r>
      <w:r w:rsidRPr="008401AF">
        <w:rPr>
          <w:rFonts w:ascii="Calibri" w:hAnsi="Calibri"/>
          <w:b/>
          <w:sz w:val="24"/>
          <w:szCs w:val="24"/>
          <w:lang w:val="x-none" w:eastAsia="ar-SA"/>
        </w:rPr>
        <w:t xml:space="preserve"> ust. 2 umowy</w:t>
      </w:r>
      <w:r w:rsidRPr="008401AF">
        <w:rPr>
          <w:rFonts w:ascii="Calibri" w:hAnsi="Calibri"/>
          <w:sz w:val="24"/>
          <w:szCs w:val="24"/>
          <w:lang w:val="x-none" w:eastAsia="ar-SA"/>
        </w:rPr>
        <w:t>, na podstawie stosunku pracy, (zgodnie z</w:t>
      </w:r>
      <w:r w:rsidRPr="008401AF">
        <w:rPr>
          <w:rFonts w:ascii="Calibri" w:hAnsi="Calibri"/>
          <w:b/>
          <w:sz w:val="24"/>
          <w:szCs w:val="24"/>
          <w:lang w:val="x-none" w:eastAsia="ar-SA"/>
        </w:rPr>
        <w:t xml:space="preserve"> </w:t>
      </w:r>
      <w:r w:rsidRPr="008401AF">
        <w:rPr>
          <w:rFonts w:ascii="Calibri" w:hAnsi="Calibri"/>
          <w:sz w:val="24"/>
          <w:szCs w:val="24"/>
          <w:lang w:val="x-none" w:eastAsia="ar-SA"/>
        </w:rPr>
        <w:t xml:space="preserve">postanowieniami niniejszego paragrafu) skutkuje możliwością odstąpienia od niniejszej umowy z winy Wykonawcy i naliczeniem kary umownej o której mowa w </w:t>
      </w:r>
      <w:r w:rsidRPr="008401AF">
        <w:rPr>
          <w:rFonts w:ascii="Calibri" w:hAnsi="Calibri"/>
          <w:b/>
          <w:sz w:val="24"/>
          <w:szCs w:val="24"/>
          <w:lang w:val="x-none" w:eastAsia="ar-SA"/>
        </w:rPr>
        <w:t xml:space="preserve">§ 7 ust. </w:t>
      </w:r>
      <w:r w:rsidR="005530FA" w:rsidRPr="008401AF">
        <w:rPr>
          <w:rFonts w:ascii="Calibri" w:eastAsia="Calibri" w:hAnsi="Calibri"/>
          <w:b/>
          <w:sz w:val="24"/>
          <w:szCs w:val="24"/>
        </w:rPr>
        <w:t>2 pkt. 4)</w:t>
      </w:r>
      <w:r w:rsidR="005530FA" w:rsidRPr="008401AF">
        <w:rPr>
          <w:rFonts w:ascii="Calibri" w:eastAsia="Calibri" w:hAnsi="Calibri"/>
          <w:b/>
          <w:sz w:val="24"/>
          <w:szCs w:val="24"/>
          <w:lang w:val="x-none"/>
        </w:rPr>
        <w:t xml:space="preserve"> umowy</w:t>
      </w:r>
      <w:r w:rsidR="005530FA" w:rsidRPr="008401AF">
        <w:rPr>
          <w:rFonts w:ascii="Calibri" w:eastAsia="Calibri" w:hAnsi="Calibri"/>
          <w:sz w:val="24"/>
          <w:szCs w:val="24"/>
          <w:lang w:val="x-none"/>
        </w:rPr>
        <w:t>.</w:t>
      </w:r>
    </w:p>
    <w:p w14:paraId="6D03781A" w14:textId="77777777" w:rsidR="001558EC" w:rsidRPr="008401AF" w:rsidRDefault="001558EC" w:rsidP="00050D16">
      <w:pPr>
        <w:numPr>
          <w:ilvl w:val="0"/>
          <w:numId w:val="27"/>
        </w:numPr>
        <w:autoSpaceDE w:val="0"/>
        <w:autoSpaceDN w:val="0"/>
        <w:adjustRightInd w:val="0"/>
        <w:spacing w:before="120" w:after="120" w:line="288" w:lineRule="auto"/>
        <w:contextualSpacing/>
        <w:jc w:val="both"/>
        <w:rPr>
          <w:rFonts w:ascii="Calibri" w:hAnsi="Calibri"/>
          <w:sz w:val="24"/>
          <w:szCs w:val="24"/>
          <w:lang w:val="x-none" w:eastAsia="ar-SA"/>
        </w:rPr>
      </w:pPr>
      <w:r w:rsidRPr="008401AF">
        <w:rPr>
          <w:rFonts w:ascii="Calibri" w:eastAsia="Calibri" w:hAnsi="Calibri"/>
          <w:sz w:val="24"/>
          <w:szCs w:val="24"/>
        </w:rPr>
        <w:t>Postanowienia</w:t>
      </w:r>
      <w:r w:rsidRPr="008401AF">
        <w:rPr>
          <w:rFonts w:ascii="Calibri" w:hAnsi="Calibri"/>
          <w:sz w:val="24"/>
          <w:szCs w:val="24"/>
          <w:lang w:val="x-none" w:eastAsia="ar-SA"/>
        </w:rPr>
        <w:t xml:space="preserve"> umowne dotyczące obowiązków Wykonawcy, związane z obowiązkiem zatrudniania osób na podstawie stosunku pracy, stosuje się odpowiednio do Podwykonawców.</w:t>
      </w:r>
    </w:p>
    <w:p w14:paraId="392377E1" w14:textId="77777777" w:rsidR="001558EC" w:rsidRPr="008401AF" w:rsidRDefault="001558EC" w:rsidP="00050D16">
      <w:pPr>
        <w:numPr>
          <w:ilvl w:val="0"/>
          <w:numId w:val="27"/>
        </w:numPr>
        <w:autoSpaceDE w:val="0"/>
        <w:autoSpaceDN w:val="0"/>
        <w:adjustRightInd w:val="0"/>
        <w:spacing w:before="120" w:after="120" w:line="288" w:lineRule="auto"/>
        <w:contextualSpacing/>
        <w:jc w:val="both"/>
        <w:rPr>
          <w:rFonts w:ascii="Calibri" w:hAnsi="Calibri"/>
          <w:sz w:val="24"/>
          <w:szCs w:val="24"/>
          <w:lang w:val="x-none" w:eastAsia="ar-SA"/>
        </w:rPr>
      </w:pPr>
      <w:r w:rsidRPr="008401AF">
        <w:rPr>
          <w:rFonts w:ascii="Calibri" w:eastAsia="Calibri" w:hAnsi="Calibri"/>
          <w:sz w:val="24"/>
          <w:szCs w:val="24"/>
        </w:rPr>
        <w:t>Wykonawca</w:t>
      </w:r>
      <w:r w:rsidRPr="008401AF">
        <w:rPr>
          <w:rFonts w:ascii="Calibri" w:hAnsi="Calibri"/>
          <w:sz w:val="24"/>
          <w:szCs w:val="24"/>
          <w:lang w:val="x-none" w:eastAsia="ar-SA"/>
        </w:rPr>
        <w:t xml:space="preserve"> lub Podwykonawca zobowiązany jest do uzyskania od osób wskazanych na liście, o</w:t>
      </w:r>
      <w:r w:rsidRPr="008401AF">
        <w:rPr>
          <w:rFonts w:ascii="Calibri" w:hAnsi="Calibri"/>
          <w:sz w:val="24"/>
          <w:szCs w:val="24"/>
          <w:lang w:eastAsia="ar-SA"/>
        </w:rPr>
        <w:t> </w:t>
      </w:r>
      <w:r w:rsidRPr="008401AF">
        <w:rPr>
          <w:rFonts w:ascii="Calibri" w:hAnsi="Calibri"/>
          <w:sz w:val="24"/>
          <w:szCs w:val="24"/>
          <w:lang w:val="x-none" w:eastAsia="ar-SA"/>
        </w:rPr>
        <w:t xml:space="preserve">której mowa w </w:t>
      </w:r>
      <w:r w:rsidR="005530FA" w:rsidRPr="008401AF">
        <w:rPr>
          <w:rFonts w:ascii="Calibri" w:hAnsi="Calibri"/>
          <w:b/>
          <w:sz w:val="24"/>
          <w:szCs w:val="24"/>
          <w:lang w:val="x-none" w:eastAsia="ar-SA"/>
        </w:rPr>
        <w:t xml:space="preserve">§ </w:t>
      </w:r>
      <w:r w:rsidR="00080285" w:rsidRPr="008401AF">
        <w:rPr>
          <w:rFonts w:ascii="Calibri" w:hAnsi="Calibri"/>
          <w:b/>
          <w:sz w:val="24"/>
          <w:szCs w:val="24"/>
          <w:lang w:eastAsia="ar-SA"/>
        </w:rPr>
        <w:t>12</w:t>
      </w:r>
      <w:r w:rsidRPr="008401AF">
        <w:rPr>
          <w:rFonts w:ascii="Calibri" w:hAnsi="Calibri"/>
          <w:b/>
          <w:sz w:val="24"/>
          <w:szCs w:val="24"/>
          <w:lang w:val="x-none" w:eastAsia="ar-SA"/>
        </w:rPr>
        <w:t xml:space="preserve"> ust. 2 umowy</w:t>
      </w:r>
      <w:r w:rsidRPr="008401AF">
        <w:rPr>
          <w:rFonts w:ascii="Calibri" w:hAnsi="Calibri"/>
          <w:sz w:val="24"/>
          <w:szCs w:val="24"/>
          <w:lang w:val="x-none" w:eastAsia="ar-SA"/>
        </w:rPr>
        <w:t xml:space="preserve"> właściwej zgody na przetwarzanie danych osobowych zgodnie z przepisami o ochronie danych osobowych, umożliwiającej Zamawiającemu weryfikację zatrudnienie tych osób na podstawie stosunku pracy.</w:t>
      </w:r>
    </w:p>
    <w:p w14:paraId="5E3F02E9" w14:textId="77777777" w:rsidR="007D43E4" w:rsidRDefault="007D43E4" w:rsidP="00C51E84">
      <w:pPr>
        <w:suppressAutoHyphens/>
        <w:spacing w:before="120" w:after="120" w:line="288" w:lineRule="auto"/>
        <w:contextualSpacing/>
        <w:jc w:val="center"/>
        <w:rPr>
          <w:rFonts w:ascii="Calibri" w:hAnsi="Calibri"/>
          <w:b/>
          <w:sz w:val="24"/>
          <w:szCs w:val="24"/>
          <w:lang w:eastAsia="ar-SA"/>
        </w:rPr>
      </w:pPr>
    </w:p>
    <w:p w14:paraId="14C649BF" w14:textId="77777777" w:rsidR="007D43E4" w:rsidRDefault="007D43E4" w:rsidP="00C51E84">
      <w:pPr>
        <w:suppressAutoHyphens/>
        <w:spacing w:before="120" w:after="120" w:line="288" w:lineRule="auto"/>
        <w:contextualSpacing/>
        <w:jc w:val="center"/>
        <w:rPr>
          <w:rFonts w:ascii="Calibri" w:hAnsi="Calibri"/>
          <w:b/>
          <w:sz w:val="24"/>
          <w:szCs w:val="24"/>
          <w:lang w:eastAsia="ar-SA"/>
        </w:rPr>
      </w:pPr>
    </w:p>
    <w:p w14:paraId="3827A85F" w14:textId="325F8035" w:rsidR="00716B86" w:rsidRPr="008401AF" w:rsidRDefault="007B56DA" w:rsidP="00C51E84">
      <w:pPr>
        <w:suppressAutoHyphens/>
        <w:spacing w:before="120" w:after="120" w:line="288" w:lineRule="auto"/>
        <w:contextualSpacing/>
        <w:jc w:val="center"/>
        <w:rPr>
          <w:rFonts w:ascii="Calibri" w:hAnsi="Calibri"/>
          <w:b/>
          <w:sz w:val="24"/>
          <w:szCs w:val="24"/>
          <w:lang w:eastAsia="ar-SA"/>
        </w:rPr>
      </w:pPr>
      <w:r w:rsidRPr="008401AF">
        <w:rPr>
          <w:rFonts w:ascii="Calibri" w:hAnsi="Calibri"/>
          <w:b/>
          <w:sz w:val="24"/>
          <w:szCs w:val="24"/>
          <w:lang w:eastAsia="ar-SA"/>
        </w:rPr>
        <w:t xml:space="preserve">§ </w:t>
      </w:r>
      <w:r w:rsidR="00080285" w:rsidRPr="008401AF">
        <w:rPr>
          <w:rFonts w:ascii="Calibri" w:hAnsi="Calibri"/>
          <w:b/>
          <w:sz w:val="24"/>
          <w:szCs w:val="24"/>
          <w:lang w:eastAsia="ar-SA"/>
        </w:rPr>
        <w:t>13</w:t>
      </w:r>
    </w:p>
    <w:p w14:paraId="64731402" w14:textId="77777777" w:rsidR="00716B86" w:rsidRPr="008401AF" w:rsidRDefault="00716B86" w:rsidP="00C51E84">
      <w:pPr>
        <w:spacing w:before="120" w:after="120" w:line="288" w:lineRule="auto"/>
        <w:contextualSpacing/>
        <w:jc w:val="center"/>
        <w:rPr>
          <w:rFonts w:ascii="Calibri" w:hAnsi="Calibri" w:cs="Calibri"/>
          <w:b/>
          <w:sz w:val="24"/>
          <w:szCs w:val="24"/>
          <w:lang w:val="x-none" w:eastAsia="ar-SA"/>
        </w:rPr>
      </w:pPr>
      <w:r w:rsidRPr="008401AF">
        <w:rPr>
          <w:rFonts w:ascii="Calibri" w:hAnsi="Calibri" w:cs="Calibri"/>
          <w:b/>
          <w:sz w:val="24"/>
          <w:szCs w:val="24"/>
          <w:lang w:val="x-none" w:eastAsia="ar-SA"/>
        </w:rPr>
        <w:t>Dane osobowe</w:t>
      </w:r>
    </w:p>
    <w:p w14:paraId="2DD38637" w14:textId="77777777" w:rsidR="00196B42" w:rsidRPr="008401AF" w:rsidRDefault="00196B42" w:rsidP="00C51E84">
      <w:pPr>
        <w:spacing w:before="120" w:after="120" w:line="288" w:lineRule="auto"/>
        <w:contextualSpacing/>
        <w:jc w:val="center"/>
        <w:rPr>
          <w:rFonts w:ascii="Calibri" w:hAnsi="Calibri" w:cs="Calibri"/>
          <w:bCs/>
          <w:sz w:val="24"/>
          <w:szCs w:val="24"/>
          <w:lang w:val="x-none" w:eastAsia="ar-SA"/>
        </w:rPr>
      </w:pPr>
    </w:p>
    <w:p w14:paraId="26D0BEA1" w14:textId="77777777" w:rsidR="003672BD" w:rsidRPr="008401AF" w:rsidRDefault="00716B86" w:rsidP="006D4282">
      <w:pPr>
        <w:numPr>
          <w:ilvl w:val="0"/>
          <w:numId w:val="30"/>
        </w:numPr>
        <w:tabs>
          <w:tab w:val="clear" w:pos="0"/>
        </w:tabs>
        <w:suppressAutoHyphens/>
        <w:spacing w:before="120" w:after="120" w:line="288" w:lineRule="auto"/>
        <w:ind w:left="357" w:hanging="357"/>
        <w:contextualSpacing/>
        <w:jc w:val="both"/>
        <w:rPr>
          <w:rFonts w:ascii="Calibri" w:hAnsi="Calibri" w:cs="Calibri"/>
          <w:bCs/>
          <w:sz w:val="24"/>
          <w:szCs w:val="24"/>
          <w:lang w:val="x-none" w:eastAsia="ar-SA"/>
        </w:rPr>
      </w:pPr>
      <w:r w:rsidRPr="008401AF">
        <w:rPr>
          <w:rFonts w:ascii="Calibri" w:hAnsi="Calibri" w:cs="Calibri"/>
          <w:bCs/>
          <w:sz w:val="24"/>
          <w:szCs w:val="24"/>
          <w:lang w:val="x-none" w:eastAsia="ar-SA"/>
        </w:rPr>
        <w:t xml:space="preserve">Klauzula informacyjna dotycząca przetwarzania przez Zamawiającego danych osobowych Wykonawcy stanowi Załącznik nr </w:t>
      </w:r>
      <w:r w:rsidRPr="008401AF">
        <w:rPr>
          <w:rFonts w:ascii="Calibri" w:hAnsi="Calibri" w:cs="Calibri"/>
          <w:bCs/>
          <w:sz w:val="24"/>
          <w:szCs w:val="24"/>
          <w:lang w:eastAsia="ar-SA"/>
        </w:rPr>
        <w:t>3</w:t>
      </w:r>
      <w:r w:rsidRPr="008401AF">
        <w:rPr>
          <w:rFonts w:ascii="Calibri" w:hAnsi="Calibri" w:cs="Calibri"/>
          <w:bCs/>
          <w:sz w:val="24"/>
          <w:szCs w:val="24"/>
          <w:lang w:val="x-none" w:eastAsia="ar-SA"/>
        </w:rPr>
        <w:t xml:space="preserve"> do Umowy.</w:t>
      </w:r>
    </w:p>
    <w:p w14:paraId="312DE761" w14:textId="77777777" w:rsidR="00716B86" w:rsidRPr="008401AF" w:rsidRDefault="00716B86" w:rsidP="006D4282">
      <w:pPr>
        <w:numPr>
          <w:ilvl w:val="0"/>
          <w:numId w:val="30"/>
        </w:numPr>
        <w:tabs>
          <w:tab w:val="clear" w:pos="0"/>
        </w:tabs>
        <w:suppressAutoHyphens/>
        <w:spacing w:before="120" w:after="120" w:line="288" w:lineRule="auto"/>
        <w:ind w:left="357" w:hanging="357"/>
        <w:contextualSpacing/>
        <w:jc w:val="both"/>
        <w:rPr>
          <w:rFonts w:ascii="Calibri" w:hAnsi="Calibri" w:cs="Calibri"/>
          <w:bCs/>
          <w:sz w:val="24"/>
          <w:szCs w:val="24"/>
          <w:lang w:val="x-none" w:eastAsia="ar-SA"/>
        </w:rPr>
      </w:pPr>
      <w:r w:rsidRPr="008401AF">
        <w:rPr>
          <w:rFonts w:ascii="Calibri" w:hAnsi="Calibri" w:cs="Calibri"/>
          <w:bCs/>
          <w:sz w:val="24"/>
          <w:szCs w:val="24"/>
          <w:lang w:val="x-none" w:eastAsia="ar-SA"/>
        </w:rPr>
        <w:t xml:space="preserve">Zamawiający powierza Wykonawcy przetwarzanie danych osobowych w celu realizacji przedmiotu Umowy i w zakresie minimalnym ale niezbędnym do wykonania Umowy. Szczegółowe warunki powierzenia danych osobowych określa umowa stanowiąca Załącznik nr </w:t>
      </w:r>
      <w:r w:rsidRPr="008401AF">
        <w:rPr>
          <w:rFonts w:ascii="Calibri" w:hAnsi="Calibri" w:cs="Calibri"/>
          <w:bCs/>
          <w:sz w:val="24"/>
          <w:szCs w:val="24"/>
          <w:lang w:eastAsia="ar-SA"/>
        </w:rPr>
        <w:t>4</w:t>
      </w:r>
      <w:r w:rsidRPr="008401AF">
        <w:rPr>
          <w:rFonts w:ascii="Calibri" w:hAnsi="Calibri" w:cs="Calibri"/>
          <w:bCs/>
          <w:sz w:val="24"/>
          <w:szCs w:val="24"/>
          <w:lang w:val="x-none" w:eastAsia="ar-SA"/>
        </w:rPr>
        <w:t xml:space="preserve"> do Umowy, które Strony zobowiązują się zawrzeć najpóźniej w chwili zawarcia Umowy.</w:t>
      </w:r>
    </w:p>
    <w:p w14:paraId="49123341" w14:textId="77777777" w:rsidR="00716B86" w:rsidRPr="008401AF" w:rsidRDefault="00716B86" w:rsidP="006D4282">
      <w:pPr>
        <w:numPr>
          <w:ilvl w:val="0"/>
          <w:numId w:val="30"/>
        </w:numPr>
        <w:tabs>
          <w:tab w:val="clear" w:pos="0"/>
        </w:tabs>
        <w:suppressAutoHyphens/>
        <w:spacing w:before="120" w:after="120" w:line="288" w:lineRule="auto"/>
        <w:ind w:left="357" w:hanging="357"/>
        <w:contextualSpacing/>
        <w:jc w:val="both"/>
        <w:rPr>
          <w:rFonts w:ascii="Calibri" w:hAnsi="Calibri" w:cs="Calibri"/>
          <w:bCs/>
          <w:sz w:val="24"/>
          <w:szCs w:val="24"/>
          <w:lang w:val="x-none" w:eastAsia="ar-SA"/>
        </w:rPr>
      </w:pPr>
      <w:r w:rsidRPr="008401AF">
        <w:rPr>
          <w:rFonts w:ascii="Calibri" w:hAnsi="Calibri" w:cs="Calibri"/>
          <w:bCs/>
          <w:sz w:val="24"/>
          <w:szCs w:val="24"/>
          <w:lang w:val="x-none" w:eastAsia="ar-SA"/>
        </w:rPr>
        <w:t>Wykonawca zobowiązuje się do wykonywania przedmiotu Umowy zgodnie z przepisami rozporządzenia Parlamentu Europejskiego i Rady (UE) 2016/679 z dnia 27 kwietnia 2016 r. w</w:t>
      </w:r>
      <w:r w:rsidRPr="008401AF">
        <w:rPr>
          <w:rFonts w:ascii="Calibri" w:hAnsi="Calibri" w:cs="Calibri"/>
          <w:bCs/>
          <w:sz w:val="24"/>
          <w:szCs w:val="24"/>
          <w:lang w:eastAsia="ar-SA"/>
        </w:rPr>
        <w:t> </w:t>
      </w:r>
      <w:r w:rsidRPr="008401AF">
        <w:rPr>
          <w:rFonts w:ascii="Calibri" w:hAnsi="Calibri" w:cs="Calibri"/>
          <w:bCs/>
          <w:sz w:val="24"/>
          <w:szCs w:val="24"/>
          <w:lang w:val="x-none" w:eastAsia="ar-SA"/>
        </w:rPr>
        <w:t>sprawie ochrony osób fizycznych w związku z przetwarzaniem danych osobowych i w sprawie swobodnego przepływu takich danych oraz uchylenia dyrektywy 95/46/WE (ogólne rozporządzenie o ochronie danych) (</w:t>
      </w:r>
      <w:proofErr w:type="spellStart"/>
      <w:r w:rsidRPr="008401AF">
        <w:rPr>
          <w:rFonts w:ascii="Calibri" w:hAnsi="Calibri" w:cs="Calibri"/>
          <w:bCs/>
          <w:sz w:val="24"/>
          <w:szCs w:val="24"/>
          <w:lang w:val="x-none" w:eastAsia="ar-SA"/>
        </w:rPr>
        <w:t>Dz.Urz.UE.L</w:t>
      </w:r>
      <w:proofErr w:type="spellEnd"/>
      <w:r w:rsidRPr="008401AF">
        <w:rPr>
          <w:rFonts w:ascii="Calibri" w:hAnsi="Calibri" w:cs="Calibri"/>
          <w:bCs/>
          <w:sz w:val="24"/>
          <w:szCs w:val="24"/>
          <w:lang w:val="x-none" w:eastAsia="ar-SA"/>
        </w:rPr>
        <w:t xml:space="preserve"> Nr 119, str. 1), ustawą z dnia 10 maja 2018 r. o ochronie danych osobowych (Dz. U. z 2018 r. poz. 1000 z </w:t>
      </w:r>
      <w:proofErr w:type="spellStart"/>
      <w:r w:rsidRPr="008401AF">
        <w:rPr>
          <w:rFonts w:ascii="Calibri" w:hAnsi="Calibri" w:cs="Calibri"/>
          <w:bCs/>
          <w:sz w:val="24"/>
          <w:szCs w:val="24"/>
          <w:lang w:val="x-none" w:eastAsia="ar-SA"/>
        </w:rPr>
        <w:t>późn</w:t>
      </w:r>
      <w:proofErr w:type="spellEnd"/>
      <w:r w:rsidRPr="008401AF">
        <w:rPr>
          <w:rFonts w:ascii="Calibri" w:hAnsi="Calibri" w:cs="Calibri"/>
          <w:bCs/>
          <w:sz w:val="24"/>
          <w:szCs w:val="24"/>
          <w:lang w:val="x-none" w:eastAsia="ar-SA"/>
        </w:rPr>
        <w:t xml:space="preserve">. zm.) oraz zgodnie </w:t>
      </w:r>
      <w:r w:rsidRPr="008401AF">
        <w:rPr>
          <w:rFonts w:ascii="Calibri" w:hAnsi="Calibri" w:cs="Calibri"/>
          <w:bCs/>
          <w:sz w:val="24"/>
          <w:szCs w:val="24"/>
          <w:lang w:val="x-none" w:eastAsia="ar-SA"/>
        </w:rPr>
        <w:br/>
        <w:t>z wewnętrznymi procedurami dotyczącymi ochrony danych osobowych i bezpieczeństwa informacji, obowiązującymi u</w:t>
      </w:r>
      <w:r w:rsidRPr="008401AF">
        <w:rPr>
          <w:rFonts w:ascii="Calibri" w:hAnsi="Calibri" w:cs="Calibri"/>
          <w:bCs/>
          <w:sz w:val="24"/>
          <w:szCs w:val="24"/>
          <w:lang w:eastAsia="ar-SA"/>
        </w:rPr>
        <w:t> </w:t>
      </w:r>
      <w:r w:rsidRPr="008401AF">
        <w:rPr>
          <w:rFonts w:ascii="Calibri" w:hAnsi="Calibri" w:cs="Calibri"/>
          <w:bCs/>
          <w:sz w:val="24"/>
          <w:szCs w:val="24"/>
          <w:lang w:val="x-none" w:eastAsia="ar-SA"/>
        </w:rPr>
        <w:t>Zamawiającego.</w:t>
      </w:r>
    </w:p>
    <w:p w14:paraId="5A45153C" w14:textId="77777777" w:rsidR="00716B86" w:rsidRPr="008401AF" w:rsidRDefault="00716B86" w:rsidP="006D4282">
      <w:pPr>
        <w:numPr>
          <w:ilvl w:val="0"/>
          <w:numId w:val="30"/>
        </w:numPr>
        <w:tabs>
          <w:tab w:val="clear" w:pos="0"/>
        </w:tabs>
        <w:suppressAutoHyphens/>
        <w:spacing w:before="120" w:after="120" w:line="288" w:lineRule="auto"/>
        <w:ind w:left="357" w:hanging="357"/>
        <w:contextualSpacing/>
        <w:jc w:val="both"/>
        <w:rPr>
          <w:rFonts w:ascii="Calibri" w:hAnsi="Calibri" w:cs="Calibri"/>
          <w:bCs/>
          <w:sz w:val="24"/>
          <w:szCs w:val="24"/>
          <w:lang w:val="x-none" w:eastAsia="ar-SA"/>
        </w:rPr>
      </w:pPr>
      <w:r w:rsidRPr="008401AF">
        <w:rPr>
          <w:rFonts w:ascii="Calibri" w:hAnsi="Calibri" w:cs="Calibri"/>
          <w:bCs/>
          <w:sz w:val="24"/>
          <w:szCs w:val="24"/>
          <w:lang w:val="x-none" w:eastAsia="ar-SA"/>
        </w:rPr>
        <w:t>Wykonawca, w dniu zawarcia Umowy, zobowiązuje się do złożenia oświadczenia zgodnego ze</w:t>
      </w:r>
      <w:r w:rsidRPr="008401AF">
        <w:rPr>
          <w:rFonts w:ascii="Calibri" w:hAnsi="Calibri" w:cs="Calibri"/>
          <w:bCs/>
          <w:sz w:val="24"/>
          <w:szCs w:val="24"/>
          <w:lang w:eastAsia="ar-SA"/>
        </w:rPr>
        <w:t> </w:t>
      </w:r>
      <w:r w:rsidRPr="008401AF">
        <w:rPr>
          <w:rFonts w:ascii="Calibri" w:hAnsi="Calibri" w:cs="Calibri"/>
          <w:bCs/>
          <w:sz w:val="24"/>
          <w:szCs w:val="24"/>
          <w:lang w:val="x-none" w:eastAsia="ar-SA"/>
        </w:rPr>
        <w:t xml:space="preserve">wzorem stanowiącym Załącznik nr </w:t>
      </w:r>
      <w:r w:rsidRPr="008401AF">
        <w:rPr>
          <w:rFonts w:ascii="Calibri" w:hAnsi="Calibri" w:cs="Calibri"/>
          <w:bCs/>
          <w:sz w:val="24"/>
          <w:szCs w:val="24"/>
          <w:lang w:eastAsia="ar-SA"/>
        </w:rPr>
        <w:t>5</w:t>
      </w:r>
      <w:r w:rsidRPr="008401AF">
        <w:rPr>
          <w:rFonts w:ascii="Calibri" w:hAnsi="Calibri" w:cs="Calibri"/>
          <w:bCs/>
          <w:sz w:val="24"/>
          <w:szCs w:val="24"/>
          <w:lang w:val="x-none" w:eastAsia="ar-SA"/>
        </w:rPr>
        <w:t xml:space="preserve"> do Umowy.</w:t>
      </w:r>
    </w:p>
    <w:p w14:paraId="274C89B9" w14:textId="77777777" w:rsidR="000D605E" w:rsidRPr="008401AF" w:rsidRDefault="000D605E" w:rsidP="006D4282">
      <w:pPr>
        <w:numPr>
          <w:ilvl w:val="0"/>
          <w:numId w:val="30"/>
        </w:numPr>
        <w:tabs>
          <w:tab w:val="clear" w:pos="0"/>
        </w:tabs>
        <w:suppressAutoHyphens/>
        <w:spacing w:before="120" w:after="120" w:line="288" w:lineRule="auto"/>
        <w:ind w:left="357" w:hanging="357"/>
        <w:contextualSpacing/>
        <w:jc w:val="both"/>
        <w:rPr>
          <w:rFonts w:ascii="Calibri" w:hAnsi="Calibri" w:cs="Calibri"/>
          <w:bCs/>
          <w:sz w:val="24"/>
          <w:szCs w:val="24"/>
          <w:lang w:val="x-none" w:eastAsia="ar-SA"/>
        </w:rPr>
      </w:pPr>
      <w:r w:rsidRPr="008401AF">
        <w:rPr>
          <w:rFonts w:ascii="Calibri" w:hAnsi="Calibri" w:cs="Calibri"/>
          <w:bCs/>
          <w:sz w:val="24"/>
          <w:szCs w:val="24"/>
          <w:lang w:eastAsia="ar-SA"/>
        </w:rPr>
        <w:t xml:space="preserve">Wykaz podmiotów </w:t>
      </w:r>
      <w:proofErr w:type="spellStart"/>
      <w:r w:rsidRPr="008401AF">
        <w:rPr>
          <w:rFonts w:ascii="Calibri" w:hAnsi="Calibri" w:cs="Calibri"/>
          <w:bCs/>
          <w:sz w:val="24"/>
          <w:szCs w:val="24"/>
          <w:lang w:eastAsia="ar-SA"/>
        </w:rPr>
        <w:t>podprzetwarzających</w:t>
      </w:r>
      <w:proofErr w:type="spellEnd"/>
      <w:r w:rsidRPr="008401AF">
        <w:rPr>
          <w:rFonts w:ascii="Calibri" w:hAnsi="Calibri" w:cs="Calibri"/>
          <w:bCs/>
          <w:sz w:val="24"/>
          <w:szCs w:val="24"/>
          <w:lang w:eastAsia="ar-SA"/>
        </w:rPr>
        <w:t xml:space="preserve"> stanowi załącznik nr 6 do Umowy.</w:t>
      </w:r>
    </w:p>
    <w:p w14:paraId="3E4C3967" w14:textId="77777777" w:rsidR="00716B86" w:rsidRPr="008401AF" w:rsidRDefault="00716B86" w:rsidP="00C51E84">
      <w:pPr>
        <w:suppressAutoHyphens/>
        <w:spacing w:before="120" w:after="120" w:line="288" w:lineRule="auto"/>
        <w:contextualSpacing/>
        <w:jc w:val="center"/>
        <w:rPr>
          <w:rFonts w:ascii="Calibri" w:hAnsi="Calibri"/>
          <w:b/>
          <w:sz w:val="24"/>
          <w:szCs w:val="24"/>
          <w:lang w:eastAsia="ar-SA"/>
        </w:rPr>
      </w:pPr>
    </w:p>
    <w:p w14:paraId="0D42EAEE" w14:textId="77777777" w:rsidR="00716B86" w:rsidRPr="008401AF" w:rsidRDefault="00716B86" w:rsidP="00C51E84">
      <w:pPr>
        <w:suppressAutoHyphens/>
        <w:spacing w:before="120" w:after="120" w:line="288" w:lineRule="auto"/>
        <w:contextualSpacing/>
        <w:jc w:val="center"/>
        <w:rPr>
          <w:rFonts w:ascii="Calibri" w:hAnsi="Calibri"/>
          <w:b/>
          <w:sz w:val="24"/>
          <w:szCs w:val="24"/>
          <w:lang w:eastAsia="ar-SA"/>
        </w:rPr>
      </w:pPr>
      <w:r w:rsidRPr="008401AF">
        <w:rPr>
          <w:rFonts w:ascii="Calibri" w:hAnsi="Calibri"/>
          <w:b/>
          <w:sz w:val="24"/>
          <w:szCs w:val="24"/>
          <w:lang w:eastAsia="ar-SA"/>
        </w:rPr>
        <w:t>§ 14</w:t>
      </w:r>
    </w:p>
    <w:p w14:paraId="5B3B5D03" w14:textId="77777777" w:rsidR="007B56DA" w:rsidRPr="008401AF" w:rsidRDefault="007B56DA" w:rsidP="00C51E84">
      <w:pPr>
        <w:suppressAutoHyphens/>
        <w:spacing w:before="120" w:after="120" w:line="288" w:lineRule="auto"/>
        <w:contextualSpacing/>
        <w:jc w:val="center"/>
        <w:rPr>
          <w:rFonts w:ascii="Calibri" w:hAnsi="Calibri"/>
          <w:b/>
          <w:sz w:val="24"/>
          <w:szCs w:val="24"/>
          <w:lang w:eastAsia="ar-SA"/>
        </w:rPr>
      </w:pPr>
      <w:r w:rsidRPr="008401AF">
        <w:rPr>
          <w:rFonts w:ascii="Calibri" w:hAnsi="Calibri"/>
          <w:b/>
          <w:sz w:val="24"/>
          <w:szCs w:val="24"/>
          <w:lang w:eastAsia="ar-SA"/>
        </w:rPr>
        <w:t>Postanowienia końcowe</w:t>
      </w:r>
    </w:p>
    <w:p w14:paraId="0F6C30E8" w14:textId="77777777" w:rsidR="00C34C66" w:rsidRPr="008401AF" w:rsidRDefault="00C34C66" w:rsidP="00C51E84">
      <w:pPr>
        <w:suppressAutoHyphens/>
        <w:spacing w:before="120" w:after="120" w:line="288" w:lineRule="auto"/>
        <w:contextualSpacing/>
        <w:jc w:val="center"/>
        <w:rPr>
          <w:rFonts w:ascii="Calibri" w:hAnsi="Calibri"/>
          <w:b/>
          <w:sz w:val="24"/>
          <w:szCs w:val="24"/>
          <w:lang w:eastAsia="ar-SA"/>
        </w:rPr>
      </w:pPr>
    </w:p>
    <w:p w14:paraId="449CEE93" w14:textId="77777777" w:rsidR="00442F6E" w:rsidRPr="008401AF" w:rsidRDefault="00442F6E" w:rsidP="00050D16">
      <w:pPr>
        <w:numPr>
          <w:ilvl w:val="0"/>
          <w:numId w:val="6"/>
        </w:numPr>
        <w:autoSpaceDE w:val="0"/>
        <w:autoSpaceDN w:val="0"/>
        <w:adjustRightInd w:val="0"/>
        <w:spacing w:before="120" w:after="120" w:line="288" w:lineRule="auto"/>
        <w:ind w:left="567" w:hanging="567"/>
        <w:contextualSpacing/>
        <w:jc w:val="both"/>
        <w:rPr>
          <w:rFonts w:ascii="Calibri" w:hAnsi="Calibri"/>
          <w:sz w:val="24"/>
          <w:szCs w:val="24"/>
          <w:lang w:eastAsia="ar-SA"/>
        </w:rPr>
      </w:pPr>
      <w:r w:rsidRPr="008401AF">
        <w:rPr>
          <w:rFonts w:ascii="Calibri" w:hAnsi="Calibri"/>
          <w:sz w:val="24"/>
          <w:szCs w:val="24"/>
          <w:lang w:eastAsia="ar-SA"/>
        </w:rPr>
        <w:t>W sprawach nieuregulowanych w niniejszej umowie, zastosowanie mają przepisy Kodeksu cywilnego oraz ustawy Prawo zamówień publicznych.</w:t>
      </w:r>
    </w:p>
    <w:p w14:paraId="53796361" w14:textId="77777777" w:rsidR="00442F6E" w:rsidRPr="008401AF" w:rsidRDefault="00442F6E" w:rsidP="00050D16">
      <w:pPr>
        <w:numPr>
          <w:ilvl w:val="0"/>
          <w:numId w:val="6"/>
        </w:numPr>
        <w:autoSpaceDE w:val="0"/>
        <w:autoSpaceDN w:val="0"/>
        <w:adjustRightInd w:val="0"/>
        <w:spacing w:before="120" w:after="120" w:line="288" w:lineRule="auto"/>
        <w:ind w:left="567" w:hanging="567"/>
        <w:contextualSpacing/>
        <w:jc w:val="both"/>
        <w:rPr>
          <w:rFonts w:ascii="Calibri" w:hAnsi="Calibri"/>
          <w:sz w:val="24"/>
          <w:szCs w:val="24"/>
          <w:lang w:eastAsia="ar-SA"/>
        </w:rPr>
      </w:pPr>
      <w:r w:rsidRPr="008401AF">
        <w:rPr>
          <w:rFonts w:ascii="Calibri" w:hAnsi="Calibri"/>
          <w:sz w:val="24"/>
          <w:szCs w:val="24"/>
          <w:lang w:eastAsia="ar-SA"/>
        </w:rPr>
        <w:t>Wszelkie spory rozstrzygane będą przez sąd powszechny właściwy dla siedziby Zamawiającego.</w:t>
      </w:r>
    </w:p>
    <w:p w14:paraId="72E6623E" w14:textId="77777777" w:rsidR="00442F6E" w:rsidRPr="008401AF" w:rsidRDefault="00442F6E" w:rsidP="00050D16">
      <w:pPr>
        <w:numPr>
          <w:ilvl w:val="0"/>
          <w:numId w:val="6"/>
        </w:numPr>
        <w:autoSpaceDE w:val="0"/>
        <w:autoSpaceDN w:val="0"/>
        <w:adjustRightInd w:val="0"/>
        <w:spacing w:before="120" w:after="120" w:line="288" w:lineRule="auto"/>
        <w:ind w:left="567" w:hanging="567"/>
        <w:contextualSpacing/>
        <w:jc w:val="both"/>
        <w:rPr>
          <w:rFonts w:ascii="Calibri" w:hAnsi="Calibri"/>
          <w:sz w:val="24"/>
          <w:szCs w:val="24"/>
          <w:lang w:eastAsia="ar-SA"/>
        </w:rPr>
      </w:pPr>
      <w:r w:rsidRPr="008401AF">
        <w:rPr>
          <w:rFonts w:ascii="Calibri" w:hAnsi="Calibri"/>
          <w:sz w:val="24"/>
          <w:szCs w:val="24"/>
        </w:rPr>
        <w:t>Zmiany niniejszej umowy wymagają formy pisemnej pod rygorem nieważności.</w:t>
      </w:r>
      <w:r w:rsidRPr="008401AF">
        <w:rPr>
          <w:rFonts w:ascii="Calibri" w:hAnsi="Calibri"/>
          <w:strike/>
          <w:sz w:val="24"/>
          <w:szCs w:val="24"/>
        </w:rPr>
        <w:t xml:space="preserve"> </w:t>
      </w:r>
    </w:p>
    <w:p w14:paraId="0B53D4D8" w14:textId="77777777" w:rsidR="00442F6E" w:rsidRPr="008401AF" w:rsidRDefault="00442F6E" w:rsidP="00050D16">
      <w:pPr>
        <w:numPr>
          <w:ilvl w:val="0"/>
          <w:numId w:val="6"/>
        </w:numPr>
        <w:autoSpaceDE w:val="0"/>
        <w:autoSpaceDN w:val="0"/>
        <w:adjustRightInd w:val="0"/>
        <w:spacing w:before="120" w:after="120" w:line="288" w:lineRule="auto"/>
        <w:ind w:left="567" w:hanging="567"/>
        <w:contextualSpacing/>
        <w:jc w:val="both"/>
        <w:rPr>
          <w:rFonts w:ascii="Calibri" w:hAnsi="Calibri"/>
          <w:sz w:val="24"/>
          <w:szCs w:val="24"/>
          <w:lang w:eastAsia="ar-SA"/>
        </w:rPr>
      </w:pPr>
      <w:r w:rsidRPr="008401AF">
        <w:rPr>
          <w:rFonts w:ascii="Calibri" w:hAnsi="Calibri"/>
          <w:sz w:val="24"/>
          <w:szCs w:val="24"/>
          <w:lang w:eastAsia="ar-SA"/>
        </w:rPr>
        <w:t xml:space="preserve">Prawem właściwym dla niniejszej umowy jest prawo polskie, a językiem autentycznym </w:t>
      </w:r>
      <w:r w:rsidR="00E35B51" w:rsidRPr="008401AF">
        <w:rPr>
          <w:rFonts w:ascii="Calibri" w:hAnsi="Calibri"/>
          <w:sz w:val="24"/>
          <w:szCs w:val="24"/>
          <w:lang w:eastAsia="ar-SA"/>
        </w:rPr>
        <w:br/>
      </w:r>
      <w:r w:rsidRPr="008401AF">
        <w:rPr>
          <w:rFonts w:ascii="Calibri" w:hAnsi="Calibri"/>
          <w:sz w:val="24"/>
          <w:szCs w:val="24"/>
          <w:lang w:eastAsia="ar-SA"/>
        </w:rPr>
        <w:t>jest język polski.</w:t>
      </w:r>
    </w:p>
    <w:p w14:paraId="2A1920BC" w14:textId="77777777" w:rsidR="00442F6E" w:rsidRPr="008401AF" w:rsidRDefault="00442F6E" w:rsidP="00050D16">
      <w:pPr>
        <w:widowControl w:val="0"/>
        <w:numPr>
          <w:ilvl w:val="0"/>
          <w:numId w:val="6"/>
        </w:numPr>
        <w:shd w:val="clear" w:color="auto" w:fill="FFFFFF"/>
        <w:suppressAutoHyphens/>
        <w:autoSpaceDE w:val="0"/>
        <w:autoSpaceDN w:val="0"/>
        <w:adjustRightInd w:val="0"/>
        <w:spacing w:before="120" w:after="120" w:line="288" w:lineRule="auto"/>
        <w:ind w:left="567" w:hanging="567"/>
        <w:contextualSpacing/>
        <w:jc w:val="both"/>
        <w:rPr>
          <w:rFonts w:ascii="Calibri" w:hAnsi="Calibri"/>
          <w:sz w:val="24"/>
          <w:szCs w:val="24"/>
        </w:rPr>
      </w:pPr>
      <w:r w:rsidRPr="008401AF">
        <w:rPr>
          <w:rFonts w:ascii="Calibri" w:hAnsi="Calibri"/>
          <w:sz w:val="24"/>
          <w:szCs w:val="24"/>
        </w:rPr>
        <w:t xml:space="preserve">Wszelkie pisma przewidziane umową uważa się za skutecznie doręczone (z zastrzeżeniami </w:t>
      </w:r>
      <w:r w:rsidR="00E35B51" w:rsidRPr="008401AF">
        <w:rPr>
          <w:rFonts w:ascii="Calibri" w:hAnsi="Calibri"/>
          <w:sz w:val="24"/>
          <w:szCs w:val="24"/>
        </w:rPr>
        <w:br/>
      </w:r>
      <w:r w:rsidRPr="008401AF">
        <w:rPr>
          <w:rFonts w:ascii="Calibri" w:hAnsi="Calibri"/>
          <w:sz w:val="24"/>
          <w:szCs w:val="24"/>
        </w:rPr>
        <w:t>w niej zawartymi), jeżeli zostały przesłane za zwrotnym potwierdzeniem odbioru przez drugą stronę, listem poleconym za potwierdzeniem odbioru lub innego potwierdzonego doręczenia pod następujący adres:</w:t>
      </w:r>
    </w:p>
    <w:p w14:paraId="2109A3F7" w14:textId="77777777" w:rsidR="00442F6E" w:rsidRPr="008401AF" w:rsidRDefault="00442F6E" w:rsidP="00050D16">
      <w:pPr>
        <w:pStyle w:val="Akapitzlist"/>
        <w:widowControl w:val="0"/>
        <w:numPr>
          <w:ilvl w:val="1"/>
          <w:numId w:val="6"/>
        </w:numPr>
        <w:shd w:val="clear" w:color="auto" w:fill="FFFFFF"/>
        <w:suppressAutoHyphens/>
        <w:autoSpaceDE w:val="0"/>
        <w:autoSpaceDN w:val="0"/>
        <w:adjustRightInd w:val="0"/>
        <w:spacing w:before="120" w:after="120" w:line="288" w:lineRule="auto"/>
        <w:ind w:left="1134" w:hanging="567"/>
        <w:jc w:val="both"/>
        <w:rPr>
          <w:rFonts w:ascii="Calibri" w:hAnsi="Calibri"/>
        </w:rPr>
      </w:pPr>
      <w:r w:rsidRPr="008401AF">
        <w:rPr>
          <w:rFonts w:ascii="Calibri" w:hAnsi="Calibri"/>
        </w:rPr>
        <w:t>Zamawiający: Uniwersytet Opolski, Plac Kopernika 11A, 45-040 Opole;</w:t>
      </w:r>
    </w:p>
    <w:p w14:paraId="09E40224" w14:textId="77777777" w:rsidR="00442F6E" w:rsidRPr="008401AF" w:rsidRDefault="00442F6E" w:rsidP="00050D16">
      <w:pPr>
        <w:pStyle w:val="Akapitzlist"/>
        <w:widowControl w:val="0"/>
        <w:numPr>
          <w:ilvl w:val="1"/>
          <w:numId w:val="6"/>
        </w:numPr>
        <w:shd w:val="clear" w:color="auto" w:fill="FFFFFF"/>
        <w:suppressAutoHyphens/>
        <w:autoSpaceDE w:val="0"/>
        <w:autoSpaceDN w:val="0"/>
        <w:adjustRightInd w:val="0"/>
        <w:spacing w:before="120" w:after="120" w:line="288" w:lineRule="auto"/>
        <w:ind w:left="1134" w:hanging="567"/>
        <w:jc w:val="both"/>
        <w:rPr>
          <w:rFonts w:ascii="Calibri" w:hAnsi="Calibri"/>
        </w:rPr>
      </w:pPr>
      <w:r w:rsidRPr="008401AF">
        <w:rPr>
          <w:rFonts w:ascii="Calibri" w:hAnsi="Calibri"/>
        </w:rPr>
        <w:t xml:space="preserve">Wykonawca: </w:t>
      </w:r>
      <w:r w:rsidR="00436504" w:rsidRPr="008401AF">
        <w:rPr>
          <w:rFonts w:ascii="Calibri" w:hAnsi="Calibri"/>
          <w:lang w:val="pl-PL" w:eastAsia="en-US"/>
        </w:rPr>
        <w:t>………………………………..</w:t>
      </w:r>
      <w:r w:rsidRPr="008401AF">
        <w:rPr>
          <w:rFonts w:ascii="Calibri" w:hAnsi="Calibri"/>
        </w:rPr>
        <w:t>.</w:t>
      </w:r>
    </w:p>
    <w:p w14:paraId="0B32D687" w14:textId="77777777" w:rsidR="00442F6E" w:rsidRPr="008401AF" w:rsidRDefault="00442F6E" w:rsidP="00050D16">
      <w:pPr>
        <w:widowControl w:val="0"/>
        <w:numPr>
          <w:ilvl w:val="0"/>
          <w:numId w:val="6"/>
        </w:numPr>
        <w:shd w:val="clear" w:color="auto" w:fill="FFFFFF"/>
        <w:suppressAutoHyphens/>
        <w:autoSpaceDE w:val="0"/>
        <w:autoSpaceDN w:val="0"/>
        <w:adjustRightInd w:val="0"/>
        <w:spacing w:before="120" w:after="120" w:line="288" w:lineRule="auto"/>
        <w:ind w:left="567" w:hanging="567"/>
        <w:contextualSpacing/>
        <w:jc w:val="both"/>
        <w:rPr>
          <w:rFonts w:ascii="Calibri" w:hAnsi="Calibri"/>
          <w:sz w:val="24"/>
          <w:szCs w:val="24"/>
        </w:rPr>
      </w:pPr>
      <w:r w:rsidRPr="008401AF">
        <w:rPr>
          <w:rFonts w:ascii="Calibri" w:hAnsi="Calibri"/>
          <w:sz w:val="24"/>
          <w:szCs w:val="24"/>
        </w:rPr>
        <w:t xml:space="preserve">Strony zobowiązują się do wzajemnego pisemnego informowania się o każdej zmianie adresu do korespondencji określonego w </w:t>
      </w:r>
      <w:r w:rsidRPr="008401AF">
        <w:rPr>
          <w:rFonts w:ascii="Calibri" w:hAnsi="Calibri"/>
          <w:b/>
          <w:sz w:val="24"/>
          <w:szCs w:val="24"/>
        </w:rPr>
        <w:t xml:space="preserve">§ </w:t>
      </w:r>
      <w:r w:rsidR="00080285" w:rsidRPr="008401AF">
        <w:rPr>
          <w:rFonts w:ascii="Calibri" w:hAnsi="Calibri"/>
          <w:b/>
          <w:sz w:val="24"/>
          <w:szCs w:val="24"/>
        </w:rPr>
        <w:t>1</w:t>
      </w:r>
      <w:r w:rsidR="003672BD" w:rsidRPr="008401AF">
        <w:rPr>
          <w:rFonts w:ascii="Calibri" w:hAnsi="Calibri"/>
          <w:b/>
          <w:sz w:val="24"/>
          <w:szCs w:val="24"/>
        </w:rPr>
        <w:t>4</w:t>
      </w:r>
      <w:r w:rsidRPr="008401AF">
        <w:rPr>
          <w:rFonts w:ascii="Calibri" w:hAnsi="Calibri"/>
          <w:b/>
          <w:sz w:val="24"/>
          <w:szCs w:val="24"/>
        </w:rPr>
        <w:t xml:space="preserve"> ust. 5 umowy</w:t>
      </w:r>
      <w:r w:rsidRPr="008401AF">
        <w:rPr>
          <w:rFonts w:ascii="Calibri" w:hAnsi="Calibri"/>
          <w:sz w:val="24"/>
          <w:szCs w:val="24"/>
        </w:rPr>
        <w:t xml:space="preserve">. W razie nie zawiadomienia przez Stronę o zmianie adresu, kierowane do niej, na dotychczasowy adres, przesyłki uważa się </w:t>
      </w:r>
      <w:r w:rsidR="00E35B51" w:rsidRPr="008401AF">
        <w:rPr>
          <w:rFonts w:ascii="Calibri" w:hAnsi="Calibri"/>
          <w:sz w:val="24"/>
          <w:szCs w:val="24"/>
        </w:rPr>
        <w:br/>
      </w:r>
      <w:r w:rsidRPr="008401AF">
        <w:rPr>
          <w:rFonts w:ascii="Calibri" w:hAnsi="Calibri"/>
          <w:sz w:val="24"/>
          <w:szCs w:val="24"/>
        </w:rPr>
        <w:t xml:space="preserve">za skutecznie doręczone, przy czym za datę doręczenia uważa się datę </w:t>
      </w:r>
      <w:r w:rsidR="00080285" w:rsidRPr="008401AF">
        <w:rPr>
          <w:rFonts w:ascii="Calibri" w:hAnsi="Calibri"/>
          <w:sz w:val="24"/>
          <w:szCs w:val="24"/>
        </w:rPr>
        <w:t>pierwszego</w:t>
      </w:r>
      <w:r w:rsidRPr="008401AF">
        <w:rPr>
          <w:rFonts w:ascii="Calibri" w:hAnsi="Calibri"/>
          <w:sz w:val="24"/>
          <w:szCs w:val="24"/>
        </w:rPr>
        <w:t xml:space="preserve"> awizowania przesyłki wysłanej na dotychczasowy adres.</w:t>
      </w:r>
    </w:p>
    <w:p w14:paraId="385CBC68" w14:textId="77777777" w:rsidR="00442F6E" w:rsidRPr="008401AF" w:rsidRDefault="00442F6E" w:rsidP="00050D16">
      <w:pPr>
        <w:widowControl w:val="0"/>
        <w:numPr>
          <w:ilvl w:val="0"/>
          <w:numId w:val="6"/>
        </w:numPr>
        <w:shd w:val="clear" w:color="auto" w:fill="FFFFFF"/>
        <w:suppressAutoHyphens/>
        <w:autoSpaceDE w:val="0"/>
        <w:autoSpaceDN w:val="0"/>
        <w:adjustRightInd w:val="0"/>
        <w:spacing w:before="120" w:after="120" w:line="288" w:lineRule="auto"/>
        <w:ind w:left="567" w:hanging="567"/>
        <w:contextualSpacing/>
        <w:jc w:val="both"/>
        <w:rPr>
          <w:rFonts w:ascii="Calibri" w:hAnsi="Calibri"/>
          <w:sz w:val="24"/>
          <w:szCs w:val="24"/>
        </w:rPr>
      </w:pPr>
      <w:r w:rsidRPr="008401AF">
        <w:rPr>
          <w:rFonts w:ascii="Calibri" w:hAnsi="Calibri"/>
          <w:sz w:val="24"/>
          <w:szCs w:val="24"/>
        </w:rPr>
        <w:t xml:space="preserve">Pisma wysłane na właściwy adres uważa się za złożone stronie na piśmie, jeżeli zostaną wysłane </w:t>
      </w:r>
      <w:r w:rsidRPr="008401AF">
        <w:rPr>
          <w:rFonts w:ascii="Calibri" w:hAnsi="Calibri"/>
          <w:sz w:val="24"/>
          <w:szCs w:val="24"/>
        </w:rPr>
        <w:lastRenderedPageBreak/>
        <w:t xml:space="preserve">na jej adres listem poleconymi za zwrotnym potwierdzeniem odbioru, choćby adresat nie był obecny, z innych powodów nie odebrał listu lub odmówił jego odbioru. Strony ustalają, że nieodebrane przez adresata pisma wysłane na właściwy adres uważa się za doręczone </w:t>
      </w:r>
      <w:r w:rsidR="00E35B51" w:rsidRPr="008401AF">
        <w:rPr>
          <w:rFonts w:ascii="Calibri" w:hAnsi="Calibri"/>
          <w:sz w:val="24"/>
          <w:szCs w:val="24"/>
        </w:rPr>
        <w:br/>
      </w:r>
      <w:r w:rsidRPr="008401AF">
        <w:rPr>
          <w:rFonts w:ascii="Calibri" w:hAnsi="Calibri"/>
          <w:sz w:val="24"/>
          <w:szCs w:val="24"/>
        </w:rPr>
        <w:t xml:space="preserve">w dacie jego </w:t>
      </w:r>
      <w:r w:rsidR="00080285" w:rsidRPr="008401AF">
        <w:rPr>
          <w:rFonts w:ascii="Calibri" w:hAnsi="Calibri"/>
          <w:sz w:val="24"/>
          <w:szCs w:val="24"/>
        </w:rPr>
        <w:t>pierwszego</w:t>
      </w:r>
      <w:r w:rsidRPr="008401AF">
        <w:rPr>
          <w:rFonts w:ascii="Calibri" w:hAnsi="Calibri"/>
          <w:sz w:val="24"/>
          <w:szCs w:val="24"/>
        </w:rPr>
        <w:t xml:space="preserve"> awizowania.</w:t>
      </w:r>
    </w:p>
    <w:p w14:paraId="58B4A092" w14:textId="77777777" w:rsidR="00442F6E" w:rsidRPr="008401AF" w:rsidRDefault="00442F6E" w:rsidP="00050D16">
      <w:pPr>
        <w:widowControl w:val="0"/>
        <w:numPr>
          <w:ilvl w:val="0"/>
          <w:numId w:val="6"/>
        </w:numPr>
        <w:shd w:val="clear" w:color="auto" w:fill="FFFFFF"/>
        <w:suppressAutoHyphens/>
        <w:autoSpaceDE w:val="0"/>
        <w:autoSpaceDN w:val="0"/>
        <w:adjustRightInd w:val="0"/>
        <w:spacing w:before="120" w:after="120" w:line="288" w:lineRule="auto"/>
        <w:ind w:left="567" w:hanging="567"/>
        <w:contextualSpacing/>
        <w:jc w:val="both"/>
        <w:rPr>
          <w:rFonts w:ascii="Calibri" w:hAnsi="Calibri"/>
          <w:sz w:val="24"/>
          <w:szCs w:val="24"/>
        </w:rPr>
      </w:pPr>
      <w:r w:rsidRPr="008401AF">
        <w:rPr>
          <w:rFonts w:ascii="Calibri" w:hAnsi="Calibri"/>
          <w:sz w:val="24"/>
          <w:szCs w:val="24"/>
        </w:rPr>
        <w:t xml:space="preserve">Strony dopuszczają możliwość komunikacji miedzy stronami w formie dokumentowej, chyba </w:t>
      </w:r>
      <w:r w:rsidR="00E35B51" w:rsidRPr="008401AF">
        <w:rPr>
          <w:rFonts w:ascii="Calibri" w:hAnsi="Calibri"/>
          <w:sz w:val="24"/>
          <w:szCs w:val="24"/>
        </w:rPr>
        <w:br/>
      </w:r>
      <w:r w:rsidRPr="008401AF">
        <w:rPr>
          <w:rFonts w:ascii="Calibri" w:hAnsi="Calibri"/>
          <w:sz w:val="24"/>
          <w:szCs w:val="24"/>
        </w:rPr>
        <w:t>że postanowienia niniejszej umowy lub przepisy powszechnie obowiązującego prawa zastrzegają inną formę dla danej czynności.</w:t>
      </w:r>
    </w:p>
    <w:p w14:paraId="2480E31F" w14:textId="77777777" w:rsidR="00442F6E" w:rsidRPr="008401AF" w:rsidRDefault="00442F6E" w:rsidP="00050D16">
      <w:pPr>
        <w:numPr>
          <w:ilvl w:val="0"/>
          <w:numId w:val="6"/>
        </w:numPr>
        <w:autoSpaceDE w:val="0"/>
        <w:autoSpaceDN w:val="0"/>
        <w:adjustRightInd w:val="0"/>
        <w:spacing w:before="120" w:after="120" w:line="288" w:lineRule="auto"/>
        <w:ind w:left="567" w:hanging="567"/>
        <w:contextualSpacing/>
        <w:jc w:val="both"/>
        <w:rPr>
          <w:rFonts w:ascii="Calibri" w:hAnsi="Calibri"/>
          <w:sz w:val="24"/>
          <w:szCs w:val="24"/>
          <w:lang w:eastAsia="ar-SA"/>
        </w:rPr>
      </w:pPr>
      <w:r w:rsidRPr="008401AF">
        <w:rPr>
          <w:rFonts w:ascii="Calibri" w:hAnsi="Calibri"/>
          <w:sz w:val="24"/>
          <w:szCs w:val="24"/>
        </w:rPr>
        <w:t xml:space="preserve">Dane i informacje uzyskane przez Wykonawcę od Zamawiającego w związku z wykonaniem przedmiotu umowy, nie będące danymi z zakresu informacji publicznej, w rozumieniu Ustawy </w:t>
      </w:r>
      <w:r w:rsidR="00E35B51" w:rsidRPr="008401AF">
        <w:rPr>
          <w:rFonts w:ascii="Calibri" w:hAnsi="Calibri"/>
          <w:sz w:val="24"/>
          <w:szCs w:val="24"/>
        </w:rPr>
        <w:br/>
      </w:r>
      <w:r w:rsidRPr="008401AF">
        <w:rPr>
          <w:rFonts w:ascii="Calibri" w:hAnsi="Calibri"/>
          <w:sz w:val="24"/>
          <w:szCs w:val="24"/>
        </w:rPr>
        <w:t>z dnia 6 września 2001 r. o dostępie do informacji publicznej (</w:t>
      </w:r>
      <w:proofErr w:type="spellStart"/>
      <w:r w:rsidRPr="008401AF">
        <w:rPr>
          <w:rFonts w:ascii="Calibri" w:hAnsi="Calibri"/>
          <w:sz w:val="24"/>
          <w:szCs w:val="24"/>
        </w:rPr>
        <w:t>t.j</w:t>
      </w:r>
      <w:proofErr w:type="spellEnd"/>
      <w:r w:rsidRPr="008401AF">
        <w:rPr>
          <w:rFonts w:ascii="Calibri" w:hAnsi="Calibri"/>
          <w:sz w:val="24"/>
          <w:szCs w:val="24"/>
        </w:rPr>
        <w:t xml:space="preserve">. Dz. U. z 2020 r. poz. 2176), </w:t>
      </w:r>
      <w:r w:rsidR="00E35B51" w:rsidRPr="008401AF">
        <w:rPr>
          <w:rFonts w:ascii="Calibri" w:hAnsi="Calibri"/>
          <w:sz w:val="24"/>
          <w:szCs w:val="24"/>
        </w:rPr>
        <w:br/>
      </w:r>
      <w:r w:rsidRPr="008401AF">
        <w:rPr>
          <w:rFonts w:ascii="Calibri" w:hAnsi="Calibri"/>
          <w:sz w:val="24"/>
          <w:szCs w:val="24"/>
        </w:rPr>
        <w:t>są poufne i nie mogą być przez Wykonawcę upublicznione lub udostępnione osobom trzecim bez zgody Zamawiającego.</w:t>
      </w:r>
    </w:p>
    <w:p w14:paraId="7F95ED2E" w14:textId="77777777" w:rsidR="00442F6E" w:rsidRPr="008401AF" w:rsidRDefault="00442F6E" w:rsidP="00050D16">
      <w:pPr>
        <w:numPr>
          <w:ilvl w:val="0"/>
          <w:numId w:val="6"/>
        </w:numPr>
        <w:suppressAutoHyphens/>
        <w:autoSpaceDE w:val="0"/>
        <w:autoSpaceDN w:val="0"/>
        <w:adjustRightInd w:val="0"/>
        <w:spacing w:before="120" w:after="120" w:line="288" w:lineRule="auto"/>
        <w:ind w:left="567" w:hanging="567"/>
        <w:contextualSpacing/>
        <w:jc w:val="both"/>
        <w:rPr>
          <w:rFonts w:ascii="Calibri" w:hAnsi="Calibri"/>
          <w:sz w:val="24"/>
          <w:szCs w:val="24"/>
          <w:lang w:eastAsia="ar-SA"/>
        </w:rPr>
      </w:pPr>
      <w:r w:rsidRPr="008401AF">
        <w:rPr>
          <w:rFonts w:ascii="Calibri" w:hAnsi="Calibri"/>
          <w:sz w:val="24"/>
          <w:szCs w:val="24"/>
          <w:lang w:eastAsia="ar-SA"/>
        </w:rPr>
        <w:t xml:space="preserve">Zobowiązanie do zachowania poufności nie narusza obowiązku którejkolwiek ze stron </w:t>
      </w:r>
      <w:r w:rsidR="00E35B51" w:rsidRPr="008401AF">
        <w:rPr>
          <w:rFonts w:ascii="Calibri" w:hAnsi="Calibri"/>
          <w:sz w:val="24"/>
          <w:szCs w:val="24"/>
          <w:lang w:eastAsia="ar-SA"/>
        </w:rPr>
        <w:br/>
      </w:r>
      <w:r w:rsidRPr="008401AF">
        <w:rPr>
          <w:rFonts w:ascii="Calibri" w:hAnsi="Calibri"/>
          <w:sz w:val="24"/>
          <w:szCs w:val="24"/>
          <w:lang w:eastAsia="ar-SA"/>
        </w:rPr>
        <w:t xml:space="preserve">do dostarczania informacji uprawnionym do tego organom, jak również uprawnień stron </w:t>
      </w:r>
      <w:r w:rsidR="00E35B51" w:rsidRPr="008401AF">
        <w:rPr>
          <w:rFonts w:ascii="Calibri" w:hAnsi="Calibri"/>
          <w:sz w:val="24"/>
          <w:szCs w:val="24"/>
          <w:lang w:eastAsia="ar-SA"/>
        </w:rPr>
        <w:br/>
      </w:r>
      <w:r w:rsidRPr="008401AF">
        <w:rPr>
          <w:rFonts w:ascii="Calibri" w:hAnsi="Calibri"/>
          <w:sz w:val="24"/>
          <w:szCs w:val="24"/>
          <w:lang w:eastAsia="ar-SA"/>
        </w:rPr>
        <w:t>do podawania do publicznej wiadomości ogólnych informacji o ich działalności oraz informacji, których obowiązek ujawnienia określają powszechnie obowiązujące przepisy prawa (informacja publiczna).</w:t>
      </w:r>
    </w:p>
    <w:p w14:paraId="35B90482" w14:textId="77777777" w:rsidR="00442F6E" w:rsidRPr="008401AF" w:rsidRDefault="00442F6E" w:rsidP="00050D16">
      <w:pPr>
        <w:numPr>
          <w:ilvl w:val="0"/>
          <w:numId w:val="6"/>
        </w:numPr>
        <w:autoSpaceDE w:val="0"/>
        <w:autoSpaceDN w:val="0"/>
        <w:adjustRightInd w:val="0"/>
        <w:spacing w:before="120" w:after="120" w:line="288" w:lineRule="auto"/>
        <w:ind w:left="567" w:hanging="567"/>
        <w:contextualSpacing/>
        <w:jc w:val="both"/>
        <w:rPr>
          <w:rFonts w:ascii="Calibri" w:hAnsi="Calibri"/>
          <w:sz w:val="24"/>
          <w:szCs w:val="24"/>
          <w:lang w:eastAsia="ar-SA"/>
        </w:rPr>
      </w:pPr>
      <w:r w:rsidRPr="008401AF">
        <w:rPr>
          <w:rFonts w:ascii="Calibri" w:hAnsi="Calibri"/>
          <w:sz w:val="24"/>
          <w:szCs w:val="24"/>
        </w:rPr>
        <w:t xml:space="preserve">Wykonawca nie może dokonać cesji praw ani obowiązków wynikających z niniejszej umowy </w:t>
      </w:r>
      <w:r w:rsidR="00E35B51" w:rsidRPr="008401AF">
        <w:rPr>
          <w:rFonts w:ascii="Calibri" w:hAnsi="Calibri"/>
          <w:sz w:val="24"/>
          <w:szCs w:val="24"/>
        </w:rPr>
        <w:br/>
      </w:r>
      <w:r w:rsidRPr="008401AF">
        <w:rPr>
          <w:rFonts w:ascii="Calibri" w:hAnsi="Calibri"/>
          <w:sz w:val="24"/>
          <w:szCs w:val="24"/>
        </w:rPr>
        <w:t>na rzecz innej osoby lub podmiotu bez uzyskania uprzedniej zgody Zamawiającego w formie pisemnej pod rygorem nieważności.</w:t>
      </w:r>
    </w:p>
    <w:p w14:paraId="15EEC060" w14:textId="77777777" w:rsidR="00743B71" w:rsidRPr="008401AF" w:rsidRDefault="00442F6E" w:rsidP="00743B71">
      <w:pPr>
        <w:numPr>
          <w:ilvl w:val="0"/>
          <w:numId w:val="6"/>
        </w:numPr>
        <w:autoSpaceDE w:val="0"/>
        <w:autoSpaceDN w:val="0"/>
        <w:adjustRightInd w:val="0"/>
        <w:spacing w:before="120" w:after="120" w:line="288" w:lineRule="auto"/>
        <w:ind w:left="567" w:hanging="567"/>
        <w:contextualSpacing/>
        <w:jc w:val="both"/>
        <w:rPr>
          <w:rFonts w:ascii="Calibri" w:hAnsi="Calibri"/>
          <w:sz w:val="24"/>
          <w:szCs w:val="24"/>
          <w:lang w:eastAsia="ar-SA"/>
        </w:rPr>
      </w:pPr>
      <w:r w:rsidRPr="008401AF">
        <w:rPr>
          <w:rFonts w:ascii="Calibri" w:hAnsi="Calibri"/>
          <w:sz w:val="24"/>
          <w:szCs w:val="24"/>
        </w:rPr>
        <w:t>W przypadku gdyby którekolwiek z postanowień niniejszej umowy zostało uznane za nieważne, umowa w pozostałej części pozostaje ważna. W przypadku wskazanym w zdaniu poprzednim strony zobowiązują się do zastąpienia nieważnych postanowień umowy nowy postanowieniami zbliżonymi celem do postanowień uznanych za nieważne.</w:t>
      </w:r>
    </w:p>
    <w:p w14:paraId="0356F1DA" w14:textId="77777777" w:rsidR="00A62F11" w:rsidRPr="008401AF" w:rsidRDefault="00A62F11" w:rsidP="00743B71">
      <w:pPr>
        <w:numPr>
          <w:ilvl w:val="0"/>
          <w:numId w:val="6"/>
        </w:numPr>
        <w:autoSpaceDE w:val="0"/>
        <w:autoSpaceDN w:val="0"/>
        <w:adjustRightInd w:val="0"/>
        <w:spacing w:before="120" w:after="120" w:line="288" w:lineRule="auto"/>
        <w:ind w:left="567" w:hanging="567"/>
        <w:contextualSpacing/>
        <w:jc w:val="both"/>
        <w:rPr>
          <w:rFonts w:ascii="Calibri" w:hAnsi="Calibri"/>
          <w:sz w:val="24"/>
          <w:szCs w:val="24"/>
          <w:lang w:eastAsia="ar-SA"/>
        </w:rPr>
      </w:pPr>
      <w:r w:rsidRPr="008401AF">
        <w:rPr>
          <w:rFonts w:ascii="Calibri" w:hAnsi="Calibri"/>
          <w:sz w:val="24"/>
          <w:szCs w:val="24"/>
          <w:lang w:eastAsia="ar-SA"/>
        </w:rPr>
        <w:t>Umowę sporządzono w dwóch [ 2 ] jednobrzmiących egzemplarzach, po jednym [ 1 ] dla każdej ze stron. Jeżeli Strony zawrą umowę w formie elektronicznej, zgodnie z art. 78</w:t>
      </w:r>
      <w:r w:rsidRPr="008401AF">
        <w:rPr>
          <w:rFonts w:ascii="Calibri" w:hAnsi="Calibri"/>
          <w:sz w:val="24"/>
          <w:szCs w:val="24"/>
          <w:vertAlign w:val="superscript"/>
          <w:lang w:eastAsia="ar-SA"/>
        </w:rPr>
        <w:t>1</w:t>
      </w:r>
      <w:r w:rsidRPr="008401AF">
        <w:rPr>
          <w:rFonts w:ascii="Calibri" w:hAnsi="Calibri"/>
          <w:sz w:val="24"/>
          <w:szCs w:val="24"/>
          <w:lang w:eastAsia="ar-SA"/>
        </w:rPr>
        <w:t xml:space="preserve"> § 1 Kodeksu cywilnego (poprzez opatrzenie umowy kwalifikowanym podpisem elektronicznym), wówczas forma pisemna umowy nie zostanie sporządzona, a formą zawarcia umowy będzie forma elektroniczna. </w:t>
      </w:r>
    </w:p>
    <w:p w14:paraId="3988FCE8" w14:textId="77777777" w:rsidR="00A62F11" w:rsidRPr="008401AF" w:rsidRDefault="00A62F11" w:rsidP="00050D16">
      <w:pPr>
        <w:pStyle w:val="Akapitzlist"/>
        <w:numPr>
          <w:ilvl w:val="0"/>
          <w:numId w:val="6"/>
        </w:numPr>
        <w:autoSpaceDE w:val="0"/>
        <w:autoSpaceDN w:val="0"/>
        <w:adjustRightInd w:val="0"/>
        <w:spacing w:before="120" w:after="120" w:line="288" w:lineRule="auto"/>
        <w:ind w:left="567" w:hanging="567"/>
        <w:jc w:val="both"/>
        <w:rPr>
          <w:rFonts w:ascii="Calibri" w:hAnsi="Calibri"/>
          <w:lang w:eastAsia="ar-SA"/>
        </w:rPr>
      </w:pPr>
      <w:r w:rsidRPr="008401AF">
        <w:rPr>
          <w:rFonts w:ascii="Calibri" w:hAnsi="Calibri"/>
          <w:lang w:eastAsia="ar-SA"/>
        </w:rPr>
        <w:t>Integraln</w:t>
      </w:r>
      <w:r w:rsidR="003672BD" w:rsidRPr="008401AF">
        <w:rPr>
          <w:rFonts w:ascii="Calibri" w:hAnsi="Calibri"/>
          <w:lang w:val="pl-PL" w:eastAsia="ar-SA"/>
        </w:rPr>
        <w:t>ą</w:t>
      </w:r>
      <w:r w:rsidRPr="008401AF">
        <w:rPr>
          <w:rFonts w:ascii="Calibri" w:hAnsi="Calibri"/>
          <w:lang w:eastAsia="ar-SA"/>
        </w:rPr>
        <w:t xml:space="preserve"> częścią Umowy są załączniki:</w:t>
      </w:r>
    </w:p>
    <w:p w14:paraId="575B1969" w14:textId="77777777" w:rsidR="00A62F11" w:rsidRPr="008401AF" w:rsidRDefault="00A62F11" w:rsidP="00050D16">
      <w:pPr>
        <w:pStyle w:val="Akapitzlist"/>
        <w:widowControl w:val="0"/>
        <w:numPr>
          <w:ilvl w:val="1"/>
          <w:numId w:val="26"/>
        </w:numPr>
        <w:shd w:val="clear" w:color="auto" w:fill="FFFFFF"/>
        <w:suppressAutoHyphens/>
        <w:autoSpaceDE w:val="0"/>
        <w:autoSpaceDN w:val="0"/>
        <w:adjustRightInd w:val="0"/>
        <w:spacing w:before="120" w:after="120" w:line="288" w:lineRule="auto"/>
        <w:ind w:left="1134" w:hanging="425"/>
        <w:jc w:val="both"/>
        <w:rPr>
          <w:rFonts w:ascii="Calibri" w:hAnsi="Calibri"/>
        </w:rPr>
      </w:pPr>
      <w:r w:rsidRPr="008401AF">
        <w:rPr>
          <w:rFonts w:ascii="Calibri" w:hAnsi="Calibri"/>
        </w:rPr>
        <w:t>Oferta Wykonawcy – załącznik nr 1</w:t>
      </w:r>
    </w:p>
    <w:p w14:paraId="5CEAB5C6" w14:textId="77777777" w:rsidR="00A62F11" w:rsidRPr="008401AF" w:rsidRDefault="00A62F11" w:rsidP="00050D16">
      <w:pPr>
        <w:pStyle w:val="Akapitzlist"/>
        <w:numPr>
          <w:ilvl w:val="1"/>
          <w:numId w:val="26"/>
        </w:numPr>
        <w:autoSpaceDE w:val="0"/>
        <w:autoSpaceDN w:val="0"/>
        <w:adjustRightInd w:val="0"/>
        <w:spacing w:before="120" w:after="120" w:line="288" w:lineRule="auto"/>
        <w:ind w:left="1134" w:hanging="425"/>
        <w:jc w:val="both"/>
        <w:rPr>
          <w:rFonts w:ascii="Calibri" w:hAnsi="Calibri"/>
          <w:lang w:eastAsia="ar-SA"/>
        </w:rPr>
      </w:pPr>
      <w:r w:rsidRPr="008401AF">
        <w:rPr>
          <w:rFonts w:ascii="Calibri" w:hAnsi="Calibri"/>
          <w:lang w:eastAsia="ar-SA"/>
        </w:rPr>
        <w:t>Opis przedmiotu Umowy – załącznik nr</w:t>
      </w:r>
      <w:r w:rsidRPr="008401AF">
        <w:rPr>
          <w:rFonts w:ascii="Calibri" w:hAnsi="Calibri"/>
        </w:rPr>
        <w:t xml:space="preserve"> 1</w:t>
      </w:r>
      <w:r w:rsidRPr="008401AF">
        <w:rPr>
          <w:rFonts w:ascii="Calibri" w:hAnsi="Calibri"/>
          <w:lang w:val="pl-PL"/>
        </w:rPr>
        <w:t>A</w:t>
      </w:r>
      <w:r w:rsidR="009E61E4" w:rsidRPr="008401AF">
        <w:rPr>
          <w:rFonts w:ascii="Calibri" w:hAnsi="Calibri"/>
          <w:lang w:val="pl-PL"/>
        </w:rPr>
        <w:t>-1 oraz 1A-2</w:t>
      </w:r>
    </w:p>
    <w:p w14:paraId="334C4499" w14:textId="77777777" w:rsidR="00A62F11" w:rsidRPr="008401AF" w:rsidRDefault="00A62F11" w:rsidP="00050D16">
      <w:pPr>
        <w:pStyle w:val="Akapitzlist"/>
        <w:numPr>
          <w:ilvl w:val="1"/>
          <w:numId w:val="26"/>
        </w:numPr>
        <w:autoSpaceDE w:val="0"/>
        <w:autoSpaceDN w:val="0"/>
        <w:adjustRightInd w:val="0"/>
        <w:spacing w:before="120" w:after="120" w:line="288" w:lineRule="auto"/>
        <w:ind w:left="1134" w:hanging="425"/>
        <w:jc w:val="both"/>
        <w:rPr>
          <w:rFonts w:ascii="Calibri" w:hAnsi="Calibri"/>
          <w:lang w:eastAsia="ar-SA"/>
        </w:rPr>
      </w:pPr>
      <w:r w:rsidRPr="008401AF">
        <w:rPr>
          <w:rFonts w:ascii="Calibri" w:hAnsi="Calibri"/>
          <w:lang w:eastAsia="ar-SA"/>
        </w:rPr>
        <w:t>Protokół odbioru</w:t>
      </w:r>
      <w:r w:rsidR="00BA1D7D" w:rsidRPr="008401AF">
        <w:rPr>
          <w:rFonts w:ascii="Calibri" w:hAnsi="Calibri"/>
          <w:lang w:val="pl-PL" w:eastAsia="ar-SA"/>
        </w:rPr>
        <w:t xml:space="preserve"> sukcesywnego zamówienia jednostkowego</w:t>
      </w:r>
      <w:r w:rsidRPr="008401AF">
        <w:rPr>
          <w:rFonts w:ascii="Calibri" w:hAnsi="Calibri"/>
          <w:lang w:eastAsia="ar-SA"/>
        </w:rPr>
        <w:t xml:space="preserve"> (wzór) – załącznik nr 2</w:t>
      </w:r>
    </w:p>
    <w:p w14:paraId="0FF068FE" w14:textId="77777777" w:rsidR="009E61E4" w:rsidRPr="008401AF" w:rsidRDefault="009E61E4" w:rsidP="00050D16">
      <w:pPr>
        <w:pStyle w:val="Akapitzlist"/>
        <w:numPr>
          <w:ilvl w:val="1"/>
          <w:numId w:val="26"/>
        </w:numPr>
        <w:autoSpaceDE w:val="0"/>
        <w:autoSpaceDN w:val="0"/>
        <w:adjustRightInd w:val="0"/>
        <w:spacing w:before="120" w:after="120" w:line="288" w:lineRule="auto"/>
        <w:ind w:left="1134" w:hanging="425"/>
        <w:jc w:val="both"/>
        <w:rPr>
          <w:rFonts w:ascii="Calibri" w:hAnsi="Calibri"/>
          <w:lang w:eastAsia="ar-SA"/>
        </w:rPr>
      </w:pPr>
      <w:r w:rsidRPr="008401AF">
        <w:rPr>
          <w:rFonts w:ascii="Calibri" w:hAnsi="Calibri"/>
          <w:lang w:val="pl-PL" w:eastAsia="ar-SA"/>
        </w:rPr>
        <w:t>Klauzula informacyjna dotycząca przetwarzania danych osobowych</w:t>
      </w:r>
      <w:r w:rsidR="0066741D" w:rsidRPr="008401AF">
        <w:rPr>
          <w:rFonts w:ascii="Calibri" w:hAnsi="Calibri"/>
          <w:lang w:val="pl-PL" w:eastAsia="ar-SA"/>
        </w:rPr>
        <w:t xml:space="preserve"> - </w:t>
      </w:r>
      <w:r w:rsidRPr="008401AF">
        <w:rPr>
          <w:rFonts w:ascii="Calibri" w:hAnsi="Calibri"/>
          <w:lang w:val="pl-PL" w:eastAsia="ar-SA"/>
        </w:rPr>
        <w:t>załącznik nr 3</w:t>
      </w:r>
    </w:p>
    <w:p w14:paraId="14F88FB9" w14:textId="77777777" w:rsidR="009E61E4" w:rsidRPr="008401AF" w:rsidRDefault="009E61E4" w:rsidP="00050D16">
      <w:pPr>
        <w:pStyle w:val="Akapitzlist"/>
        <w:numPr>
          <w:ilvl w:val="1"/>
          <w:numId w:val="26"/>
        </w:numPr>
        <w:autoSpaceDE w:val="0"/>
        <w:autoSpaceDN w:val="0"/>
        <w:adjustRightInd w:val="0"/>
        <w:spacing w:before="120" w:after="120" w:line="288" w:lineRule="auto"/>
        <w:ind w:left="1134" w:hanging="425"/>
        <w:jc w:val="both"/>
        <w:rPr>
          <w:rFonts w:ascii="Calibri" w:hAnsi="Calibri"/>
          <w:lang w:eastAsia="ar-SA"/>
        </w:rPr>
      </w:pPr>
      <w:r w:rsidRPr="008401AF">
        <w:rPr>
          <w:rFonts w:ascii="Calibri" w:hAnsi="Calibri"/>
          <w:lang w:val="pl-PL" w:eastAsia="ar-SA"/>
        </w:rPr>
        <w:t>Umowa powierzania przetwarzania danych osobowych – załącznik nr 4</w:t>
      </w:r>
    </w:p>
    <w:p w14:paraId="1EAE6F92" w14:textId="77777777" w:rsidR="009E61E4" w:rsidRPr="008401AF" w:rsidRDefault="009E61E4" w:rsidP="00050D16">
      <w:pPr>
        <w:pStyle w:val="Akapitzlist"/>
        <w:numPr>
          <w:ilvl w:val="1"/>
          <w:numId w:val="26"/>
        </w:numPr>
        <w:autoSpaceDE w:val="0"/>
        <w:autoSpaceDN w:val="0"/>
        <w:adjustRightInd w:val="0"/>
        <w:spacing w:before="120" w:after="120" w:line="288" w:lineRule="auto"/>
        <w:ind w:left="1134" w:hanging="425"/>
        <w:jc w:val="both"/>
        <w:rPr>
          <w:rFonts w:ascii="Calibri" w:hAnsi="Calibri"/>
          <w:lang w:eastAsia="ar-SA"/>
        </w:rPr>
      </w:pPr>
      <w:r w:rsidRPr="008401AF">
        <w:rPr>
          <w:rFonts w:ascii="Calibri" w:hAnsi="Calibri"/>
          <w:lang w:val="pl-PL" w:eastAsia="ar-SA"/>
        </w:rPr>
        <w:t>Oświadczenie</w:t>
      </w:r>
      <w:r w:rsidR="009B2FBA" w:rsidRPr="008401AF">
        <w:rPr>
          <w:rFonts w:ascii="Calibri" w:hAnsi="Calibri"/>
          <w:lang w:val="pl-PL" w:eastAsia="ar-SA"/>
        </w:rPr>
        <w:t xml:space="preserve"> podmiotu przetwarzającego</w:t>
      </w:r>
      <w:r w:rsidR="0066741D" w:rsidRPr="008401AF">
        <w:rPr>
          <w:rFonts w:ascii="Calibri" w:hAnsi="Calibri"/>
          <w:lang w:val="pl-PL" w:eastAsia="ar-SA"/>
        </w:rPr>
        <w:t xml:space="preserve"> – załącznik nr 5</w:t>
      </w:r>
    </w:p>
    <w:p w14:paraId="24FAF2D5" w14:textId="77777777" w:rsidR="009E61E4" w:rsidRPr="008401AF" w:rsidRDefault="009E61E4" w:rsidP="00050D16">
      <w:pPr>
        <w:pStyle w:val="Akapitzlist"/>
        <w:numPr>
          <w:ilvl w:val="1"/>
          <w:numId w:val="26"/>
        </w:numPr>
        <w:autoSpaceDE w:val="0"/>
        <w:autoSpaceDN w:val="0"/>
        <w:adjustRightInd w:val="0"/>
        <w:spacing w:before="120" w:after="120" w:line="288" w:lineRule="auto"/>
        <w:ind w:left="1134" w:hanging="425"/>
        <w:jc w:val="both"/>
        <w:rPr>
          <w:rFonts w:ascii="Calibri" w:hAnsi="Calibri"/>
          <w:lang w:eastAsia="ar-SA"/>
        </w:rPr>
      </w:pPr>
      <w:r w:rsidRPr="008401AF">
        <w:rPr>
          <w:rFonts w:ascii="Calibri" w:hAnsi="Calibri"/>
          <w:lang w:val="pl-PL" w:eastAsia="ar-SA"/>
        </w:rPr>
        <w:t xml:space="preserve">Wykaz podmiotów </w:t>
      </w:r>
      <w:proofErr w:type="spellStart"/>
      <w:r w:rsidRPr="008401AF">
        <w:rPr>
          <w:rFonts w:ascii="Calibri" w:hAnsi="Calibri"/>
          <w:lang w:val="pl-PL" w:eastAsia="ar-SA"/>
        </w:rPr>
        <w:t>podprzetwarzaj</w:t>
      </w:r>
      <w:r w:rsidR="00AE673E" w:rsidRPr="008401AF">
        <w:rPr>
          <w:rFonts w:ascii="Calibri" w:hAnsi="Calibri"/>
          <w:lang w:val="pl-PL" w:eastAsia="ar-SA"/>
        </w:rPr>
        <w:t>ą</w:t>
      </w:r>
      <w:r w:rsidRPr="008401AF">
        <w:rPr>
          <w:rFonts w:ascii="Calibri" w:hAnsi="Calibri"/>
          <w:lang w:val="pl-PL" w:eastAsia="ar-SA"/>
        </w:rPr>
        <w:t>cych</w:t>
      </w:r>
      <w:proofErr w:type="spellEnd"/>
      <w:r w:rsidR="0066741D" w:rsidRPr="008401AF">
        <w:rPr>
          <w:rFonts w:ascii="Calibri" w:hAnsi="Calibri"/>
          <w:lang w:val="pl-PL" w:eastAsia="ar-SA"/>
        </w:rPr>
        <w:t xml:space="preserve"> – załącznik nr 6</w:t>
      </w:r>
    </w:p>
    <w:p w14:paraId="4A429119" w14:textId="77777777" w:rsidR="007B56DA" w:rsidRPr="008401AF" w:rsidRDefault="007B56DA" w:rsidP="00C51E84">
      <w:pPr>
        <w:suppressAutoHyphens/>
        <w:spacing w:before="120" w:after="120" w:line="288" w:lineRule="auto"/>
        <w:ind w:left="1080"/>
        <w:contextualSpacing/>
        <w:jc w:val="both"/>
        <w:rPr>
          <w:rFonts w:ascii="Calibri" w:hAnsi="Calibri"/>
          <w:sz w:val="24"/>
          <w:szCs w:val="24"/>
          <w:lang w:eastAsia="ar-SA"/>
        </w:rPr>
      </w:pPr>
    </w:p>
    <w:tbl>
      <w:tblPr>
        <w:tblW w:w="10069" w:type="dxa"/>
        <w:tblInd w:w="628" w:type="dxa"/>
        <w:tblLayout w:type="fixed"/>
        <w:tblLook w:val="0000" w:firstRow="0" w:lastRow="0" w:firstColumn="0" w:lastColumn="0" w:noHBand="0" w:noVBand="0"/>
      </w:tblPr>
      <w:tblGrid>
        <w:gridCol w:w="5307"/>
        <w:gridCol w:w="4762"/>
      </w:tblGrid>
      <w:tr w:rsidR="007B56DA" w:rsidRPr="008401AF" w14:paraId="6FB590F3" w14:textId="77777777" w:rsidTr="007B2566">
        <w:trPr>
          <w:trHeight w:val="1401"/>
        </w:trPr>
        <w:tc>
          <w:tcPr>
            <w:tcW w:w="5307" w:type="dxa"/>
            <w:shd w:val="clear" w:color="auto" w:fill="auto"/>
          </w:tcPr>
          <w:p w14:paraId="76C53D00" w14:textId="77777777" w:rsidR="007B56DA" w:rsidRPr="008401AF" w:rsidRDefault="007B56DA" w:rsidP="007B2566">
            <w:pPr>
              <w:suppressAutoHyphens/>
              <w:spacing w:before="120" w:after="120" w:line="288" w:lineRule="auto"/>
              <w:ind w:firstLine="218"/>
              <w:contextualSpacing/>
              <w:rPr>
                <w:rFonts w:ascii="Calibri" w:hAnsi="Calibri"/>
                <w:b/>
                <w:sz w:val="24"/>
                <w:szCs w:val="24"/>
                <w:lang w:eastAsia="ar-SA"/>
              </w:rPr>
            </w:pPr>
            <w:r w:rsidRPr="008401AF">
              <w:rPr>
                <w:rFonts w:ascii="Calibri" w:hAnsi="Calibri"/>
                <w:b/>
                <w:sz w:val="24"/>
                <w:szCs w:val="24"/>
                <w:lang w:eastAsia="ar-SA"/>
              </w:rPr>
              <w:t>WYKONAWCA</w:t>
            </w:r>
          </w:p>
        </w:tc>
        <w:tc>
          <w:tcPr>
            <w:tcW w:w="4762" w:type="dxa"/>
            <w:shd w:val="clear" w:color="auto" w:fill="auto"/>
          </w:tcPr>
          <w:p w14:paraId="07C22FCD" w14:textId="77777777" w:rsidR="00555211" w:rsidRPr="008401AF" w:rsidRDefault="007B56DA" w:rsidP="00C51E84">
            <w:pPr>
              <w:suppressAutoHyphens/>
              <w:spacing w:before="120" w:after="120" w:line="288" w:lineRule="auto"/>
              <w:ind w:left="-851"/>
              <w:contextualSpacing/>
              <w:jc w:val="center"/>
              <w:rPr>
                <w:rFonts w:ascii="Calibri" w:hAnsi="Calibri"/>
                <w:b/>
                <w:sz w:val="24"/>
                <w:szCs w:val="24"/>
                <w:lang w:eastAsia="ar-SA"/>
              </w:rPr>
            </w:pPr>
            <w:r w:rsidRPr="008401AF">
              <w:rPr>
                <w:rFonts w:ascii="Calibri" w:hAnsi="Calibri"/>
                <w:b/>
                <w:sz w:val="24"/>
                <w:szCs w:val="24"/>
                <w:lang w:eastAsia="ar-SA"/>
              </w:rPr>
              <w:t>ZAMAWIAJĄCY</w:t>
            </w:r>
          </w:p>
          <w:p w14:paraId="3FB07642" w14:textId="77777777" w:rsidR="007B56DA" w:rsidRPr="008401AF" w:rsidRDefault="007B56DA" w:rsidP="00C51E84">
            <w:pPr>
              <w:spacing w:before="120" w:after="120" w:line="288" w:lineRule="auto"/>
              <w:contextualSpacing/>
              <w:rPr>
                <w:rFonts w:ascii="Calibri" w:hAnsi="Calibri"/>
                <w:sz w:val="24"/>
                <w:szCs w:val="24"/>
                <w:lang w:eastAsia="ar-SA"/>
              </w:rPr>
            </w:pPr>
          </w:p>
        </w:tc>
      </w:tr>
    </w:tbl>
    <w:p w14:paraId="143253ED" w14:textId="77777777" w:rsidR="00AA7441" w:rsidRDefault="00AA7441" w:rsidP="00196B42">
      <w:pPr>
        <w:suppressAutoHyphens/>
        <w:spacing w:before="120" w:after="120" w:line="288" w:lineRule="auto"/>
        <w:contextualSpacing/>
        <w:rPr>
          <w:rFonts w:ascii="Calibri" w:hAnsi="Calibri"/>
          <w:b/>
          <w:sz w:val="24"/>
          <w:szCs w:val="24"/>
          <w:lang w:eastAsia="ar-SA"/>
        </w:rPr>
        <w:sectPr w:rsidR="00AA7441" w:rsidSect="00F412B6">
          <w:headerReference w:type="even" r:id="rId10"/>
          <w:headerReference w:type="default" r:id="rId11"/>
          <w:footerReference w:type="even" r:id="rId12"/>
          <w:footerReference w:type="default" r:id="rId13"/>
          <w:headerReference w:type="first" r:id="rId14"/>
          <w:footerReference w:type="first" r:id="rId15"/>
          <w:pgSz w:w="11906" w:h="16838" w:code="9"/>
          <w:pgMar w:top="251" w:right="991" w:bottom="709" w:left="1077" w:header="284" w:footer="172" w:gutter="0"/>
          <w:cols w:space="708"/>
          <w:titlePg/>
          <w:docGrid w:linePitch="272"/>
        </w:sectPr>
      </w:pPr>
    </w:p>
    <w:p w14:paraId="54DDD901" w14:textId="77777777" w:rsidR="00B7189F" w:rsidRPr="00B7189F" w:rsidRDefault="00B7189F" w:rsidP="00B7189F"/>
    <w:p w14:paraId="334B2E5C" w14:textId="77777777" w:rsidR="00B7189F" w:rsidRDefault="00B7189F" w:rsidP="00B7189F">
      <w:pPr>
        <w:jc w:val="right"/>
        <w:rPr>
          <w:rFonts w:ascii="Calibri" w:hAnsi="Calibri"/>
          <w:sz w:val="24"/>
          <w:szCs w:val="24"/>
        </w:rPr>
      </w:pPr>
    </w:p>
    <w:p w14:paraId="7FAE5F9F" w14:textId="77777777" w:rsidR="00B7189F" w:rsidRPr="00B7189F" w:rsidRDefault="00B7189F" w:rsidP="00B7189F">
      <w:pPr>
        <w:jc w:val="right"/>
      </w:pPr>
    </w:p>
    <w:p w14:paraId="3AB4B7E5" w14:textId="03FB554C" w:rsidR="00B7189F" w:rsidRDefault="00B7189F" w:rsidP="00B7189F">
      <w:pPr>
        <w:jc w:val="right"/>
        <w:rPr>
          <w:rFonts w:ascii="Calibri" w:hAnsi="Calibri"/>
          <w:sz w:val="24"/>
          <w:szCs w:val="24"/>
        </w:rPr>
      </w:pPr>
      <w:r>
        <w:rPr>
          <w:rFonts w:ascii="Calibri" w:hAnsi="Calibri"/>
          <w:sz w:val="24"/>
          <w:szCs w:val="24"/>
        </w:rPr>
        <w:tab/>
      </w:r>
      <w:r w:rsidRPr="00B7189F">
        <w:rPr>
          <w:rFonts w:ascii="Calibri" w:hAnsi="Calibri"/>
          <w:sz w:val="24"/>
          <w:szCs w:val="24"/>
        </w:rPr>
        <w:t>Załącznik nr 2 do umowy</w:t>
      </w:r>
    </w:p>
    <w:p w14:paraId="5C03E534" w14:textId="1C7CD642" w:rsidR="00B7189F" w:rsidRDefault="00B7189F" w:rsidP="00B7189F">
      <w:pPr>
        <w:jc w:val="right"/>
        <w:rPr>
          <w:rFonts w:ascii="Calibri" w:hAnsi="Calibri"/>
          <w:sz w:val="24"/>
          <w:szCs w:val="24"/>
        </w:rPr>
      </w:pPr>
    </w:p>
    <w:p w14:paraId="7C3457B2" w14:textId="77777777" w:rsidR="00B7189F" w:rsidRPr="00B7189F" w:rsidRDefault="00B7189F" w:rsidP="00B7189F">
      <w:pPr>
        <w:jc w:val="right"/>
        <w:rPr>
          <w:rFonts w:ascii="Calibri" w:hAnsi="Calibri"/>
          <w:sz w:val="24"/>
          <w:szCs w:val="24"/>
        </w:rPr>
      </w:pPr>
    </w:p>
    <w:p w14:paraId="2AB711F9" w14:textId="77777777" w:rsidR="00B7189F" w:rsidRPr="00B7189F" w:rsidRDefault="00B7189F" w:rsidP="00B7189F">
      <w:pPr>
        <w:tabs>
          <w:tab w:val="left" w:pos="7184"/>
        </w:tabs>
        <w:jc w:val="center"/>
        <w:rPr>
          <w:rFonts w:ascii="Calibri" w:hAnsi="Calibri"/>
          <w:sz w:val="24"/>
          <w:szCs w:val="24"/>
        </w:rPr>
      </w:pPr>
    </w:p>
    <w:p w14:paraId="4CAAEAFF" w14:textId="4C39544C" w:rsidR="00B7189F" w:rsidRDefault="00B7189F" w:rsidP="00B7189F">
      <w:pPr>
        <w:tabs>
          <w:tab w:val="left" w:pos="7184"/>
        </w:tabs>
        <w:jc w:val="center"/>
        <w:rPr>
          <w:rFonts w:ascii="Calibri" w:hAnsi="Calibri"/>
          <w:sz w:val="24"/>
          <w:szCs w:val="24"/>
        </w:rPr>
      </w:pPr>
      <w:r w:rsidRPr="00B7189F">
        <w:rPr>
          <w:rFonts w:ascii="Calibri" w:hAnsi="Calibri"/>
          <w:sz w:val="24"/>
          <w:szCs w:val="24"/>
        </w:rPr>
        <w:t>Protokół odbioru sukcesywnego Zamówienia jednostkowego (wzór)</w:t>
      </w:r>
    </w:p>
    <w:p w14:paraId="58498923" w14:textId="24B0F483" w:rsidR="00B7189F" w:rsidRDefault="00B7189F" w:rsidP="00B7189F">
      <w:pPr>
        <w:tabs>
          <w:tab w:val="left" w:pos="7184"/>
        </w:tabs>
      </w:pPr>
      <w:r>
        <w:tab/>
      </w:r>
    </w:p>
    <w:p w14:paraId="33A11743" w14:textId="77777777" w:rsidR="00B7189F" w:rsidRPr="00B7189F" w:rsidRDefault="00B7189F" w:rsidP="00B7189F">
      <w:pPr>
        <w:tabs>
          <w:tab w:val="left" w:pos="7184"/>
        </w:tabs>
      </w:pPr>
    </w:p>
    <w:tbl>
      <w:tblPr>
        <w:tblpPr w:leftFromText="141" w:rightFromText="141" w:vertAnchor="page" w:horzAnchor="margin" w:tblpY="11440"/>
        <w:tblW w:w="1018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835"/>
        <w:gridCol w:w="8353"/>
      </w:tblGrid>
      <w:tr w:rsidR="0020161E" w:rsidRPr="001D189B" w14:paraId="0646A448" w14:textId="77777777" w:rsidTr="0020161E">
        <w:trPr>
          <w:trHeight w:val="227"/>
        </w:trPr>
        <w:tc>
          <w:tcPr>
            <w:tcW w:w="1835" w:type="dxa"/>
            <w:tcBorders>
              <w:top w:val="single" w:sz="6" w:space="0" w:color="auto"/>
              <w:left w:val="single" w:sz="6" w:space="0" w:color="auto"/>
              <w:bottom w:val="single" w:sz="6" w:space="0" w:color="auto"/>
              <w:right w:val="single" w:sz="6" w:space="0" w:color="auto"/>
            </w:tcBorders>
            <w:vAlign w:val="center"/>
            <w:hideMark/>
          </w:tcPr>
          <w:p w14:paraId="1EAE66BD" w14:textId="77777777" w:rsidR="0020161E" w:rsidRPr="001D189B" w:rsidRDefault="0020161E" w:rsidP="0020161E">
            <w:pPr>
              <w:spacing w:line="288" w:lineRule="auto"/>
              <w:jc w:val="center"/>
              <w:textAlignment w:val="baseline"/>
              <w:rPr>
                <w:rFonts w:ascii="Calibri" w:hAnsi="Calibri" w:cs="Calibri"/>
                <w:b/>
                <w:bCs/>
                <w:sz w:val="24"/>
                <w:szCs w:val="24"/>
              </w:rPr>
            </w:pPr>
            <w:r w:rsidRPr="001D189B">
              <w:rPr>
                <w:rFonts w:ascii="Calibri" w:hAnsi="Calibri" w:cs="Calibri"/>
                <w:b/>
                <w:bCs/>
                <w:sz w:val="24"/>
                <w:szCs w:val="24"/>
              </w:rPr>
              <w:t>Przedmiot</w:t>
            </w:r>
            <w:r w:rsidRPr="001D189B">
              <w:rPr>
                <w:rFonts w:ascii="Calibri" w:hAnsi="Calibri" w:cs="Calibri"/>
                <w:b/>
                <w:bCs/>
                <w:sz w:val="24"/>
                <w:szCs w:val="24"/>
              </w:rPr>
              <w:br/>
              <w:t xml:space="preserve"> zamówienia</w:t>
            </w:r>
          </w:p>
        </w:tc>
        <w:tc>
          <w:tcPr>
            <w:tcW w:w="8353" w:type="dxa"/>
            <w:tcBorders>
              <w:top w:val="single" w:sz="6" w:space="0" w:color="auto"/>
              <w:left w:val="single" w:sz="6" w:space="0" w:color="auto"/>
              <w:bottom w:val="single" w:sz="6" w:space="0" w:color="auto"/>
              <w:right w:val="single" w:sz="6" w:space="0" w:color="auto"/>
            </w:tcBorders>
            <w:vAlign w:val="center"/>
            <w:hideMark/>
          </w:tcPr>
          <w:p w14:paraId="23A83003" w14:textId="77777777" w:rsidR="0020161E" w:rsidRPr="001D189B" w:rsidRDefault="0020161E" w:rsidP="0020161E">
            <w:pPr>
              <w:spacing w:line="288" w:lineRule="auto"/>
              <w:ind w:left="283"/>
              <w:textAlignment w:val="baseline"/>
              <w:rPr>
                <w:rFonts w:ascii="Calibri" w:hAnsi="Calibri" w:cs="Calibri"/>
                <w:sz w:val="24"/>
                <w:szCs w:val="24"/>
              </w:rPr>
            </w:pPr>
            <w:r>
              <w:rPr>
                <w:rFonts w:ascii="Calibri" w:hAnsi="Calibri" w:cs="Calibri"/>
                <w:b/>
                <w:sz w:val="24"/>
                <w:szCs w:val="24"/>
              </w:rPr>
              <w:t xml:space="preserve">Sukcesywny druk i dostawa świadectw, dyplomów oraz innych dokumentów </w:t>
            </w:r>
            <w:r>
              <w:rPr>
                <w:rFonts w:ascii="Calibri" w:hAnsi="Calibri" w:cs="Calibri"/>
                <w:b/>
                <w:sz w:val="24"/>
                <w:szCs w:val="24"/>
              </w:rPr>
              <w:br/>
              <w:t xml:space="preserve">i materiałów uczelnianych </w:t>
            </w:r>
          </w:p>
        </w:tc>
      </w:tr>
      <w:tr w:rsidR="0020161E" w:rsidRPr="001D189B" w14:paraId="5C3FC989" w14:textId="77777777" w:rsidTr="0020161E">
        <w:trPr>
          <w:trHeight w:val="227"/>
        </w:trPr>
        <w:tc>
          <w:tcPr>
            <w:tcW w:w="1835" w:type="dxa"/>
            <w:tcBorders>
              <w:top w:val="single" w:sz="6" w:space="0" w:color="auto"/>
              <w:left w:val="single" w:sz="6" w:space="0" w:color="auto"/>
              <w:bottom w:val="single" w:sz="6" w:space="0" w:color="auto"/>
              <w:right w:val="single" w:sz="6" w:space="0" w:color="auto"/>
            </w:tcBorders>
            <w:vAlign w:val="center"/>
            <w:hideMark/>
          </w:tcPr>
          <w:p w14:paraId="5F1912AE" w14:textId="77777777" w:rsidR="0020161E" w:rsidRPr="001D189B" w:rsidRDefault="0020161E" w:rsidP="0020161E">
            <w:pPr>
              <w:spacing w:line="288" w:lineRule="auto"/>
              <w:jc w:val="center"/>
              <w:textAlignment w:val="baseline"/>
              <w:rPr>
                <w:rFonts w:ascii="Calibri" w:hAnsi="Calibri" w:cs="Calibri"/>
                <w:sz w:val="24"/>
                <w:szCs w:val="24"/>
              </w:rPr>
            </w:pPr>
            <w:r w:rsidRPr="001D189B">
              <w:rPr>
                <w:rFonts w:ascii="Calibri" w:hAnsi="Calibri" w:cs="Calibri"/>
                <w:b/>
                <w:bCs/>
                <w:sz w:val="24"/>
                <w:szCs w:val="24"/>
              </w:rPr>
              <w:t>Numer umowy</w:t>
            </w:r>
          </w:p>
        </w:tc>
        <w:tc>
          <w:tcPr>
            <w:tcW w:w="8353" w:type="dxa"/>
            <w:tcBorders>
              <w:top w:val="single" w:sz="6" w:space="0" w:color="auto"/>
              <w:left w:val="single" w:sz="6" w:space="0" w:color="auto"/>
              <w:bottom w:val="single" w:sz="4" w:space="0" w:color="auto"/>
              <w:right w:val="single" w:sz="6" w:space="0" w:color="auto"/>
            </w:tcBorders>
            <w:vAlign w:val="center"/>
            <w:hideMark/>
          </w:tcPr>
          <w:p w14:paraId="5FEE83B6" w14:textId="77777777" w:rsidR="0020161E" w:rsidRPr="001D189B" w:rsidRDefault="0020161E" w:rsidP="0020161E">
            <w:pPr>
              <w:spacing w:line="288" w:lineRule="auto"/>
              <w:ind w:left="283"/>
              <w:textAlignment w:val="baseline"/>
              <w:rPr>
                <w:rFonts w:ascii="Calibri" w:hAnsi="Calibri" w:cs="Calibri"/>
                <w:sz w:val="24"/>
                <w:szCs w:val="24"/>
              </w:rPr>
            </w:pPr>
            <w:r w:rsidRPr="001D189B">
              <w:rPr>
                <w:rFonts w:ascii="Calibri" w:hAnsi="Calibri" w:cs="Calibri"/>
                <w:b/>
                <w:bCs/>
                <w:sz w:val="24"/>
                <w:szCs w:val="24"/>
              </w:rPr>
              <w:t>U/3</w:t>
            </w:r>
            <w:r>
              <w:rPr>
                <w:rFonts w:ascii="Calibri" w:hAnsi="Calibri" w:cs="Calibri"/>
                <w:b/>
                <w:bCs/>
                <w:sz w:val="24"/>
                <w:szCs w:val="24"/>
              </w:rPr>
              <w:t>6</w:t>
            </w:r>
            <w:r w:rsidRPr="001D189B">
              <w:rPr>
                <w:rFonts w:ascii="Calibri" w:hAnsi="Calibri" w:cs="Calibri"/>
                <w:b/>
                <w:bCs/>
                <w:sz w:val="24"/>
                <w:szCs w:val="24"/>
              </w:rPr>
              <w:t>/2025</w:t>
            </w:r>
          </w:p>
        </w:tc>
      </w:tr>
      <w:tr w:rsidR="0020161E" w:rsidRPr="001D189B" w14:paraId="6437E8AB" w14:textId="77777777" w:rsidTr="0020161E">
        <w:trPr>
          <w:trHeight w:val="227"/>
        </w:trPr>
        <w:tc>
          <w:tcPr>
            <w:tcW w:w="1835" w:type="dxa"/>
            <w:vMerge w:val="restart"/>
            <w:tcBorders>
              <w:top w:val="single" w:sz="6" w:space="0" w:color="auto"/>
              <w:left w:val="single" w:sz="6" w:space="0" w:color="auto"/>
              <w:bottom w:val="single" w:sz="6" w:space="0" w:color="auto"/>
              <w:right w:val="single" w:sz="4" w:space="0" w:color="auto"/>
            </w:tcBorders>
            <w:vAlign w:val="center"/>
            <w:hideMark/>
          </w:tcPr>
          <w:p w14:paraId="1623869B" w14:textId="77777777" w:rsidR="0020161E" w:rsidRPr="001D189B" w:rsidRDefault="0020161E" w:rsidP="0020161E">
            <w:pPr>
              <w:spacing w:line="288" w:lineRule="auto"/>
              <w:jc w:val="center"/>
              <w:textAlignment w:val="baseline"/>
              <w:rPr>
                <w:rFonts w:ascii="Calibri" w:hAnsi="Calibri" w:cs="Calibri"/>
                <w:b/>
                <w:bCs/>
                <w:sz w:val="24"/>
                <w:szCs w:val="24"/>
              </w:rPr>
            </w:pPr>
            <w:r w:rsidRPr="001D189B">
              <w:rPr>
                <w:rFonts w:ascii="Calibri" w:hAnsi="Calibri" w:cs="Calibri"/>
                <w:b/>
                <w:bCs/>
                <w:sz w:val="24"/>
                <w:szCs w:val="24"/>
              </w:rPr>
              <w:t>Zamawiający</w:t>
            </w:r>
          </w:p>
        </w:tc>
        <w:tc>
          <w:tcPr>
            <w:tcW w:w="8353" w:type="dxa"/>
            <w:tcBorders>
              <w:top w:val="single" w:sz="4" w:space="0" w:color="auto"/>
              <w:left w:val="single" w:sz="4" w:space="0" w:color="auto"/>
              <w:bottom w:val="nil"/>
              <w:right w:val="single" w:sz="4" w:space="0" w:color="auto"/>
            </w:tcBorders>
            <w:vAlign w:val="center"/>
            <w:hideMark/>
          </w:tcPr>
          <w:p w14:paraId="6BEFA91F" w14:textId="77777777" w:rsidR="0020161E" w:rsidRPr="001D189B" w:rsidRDefault="0020161E" w:rsidP="0020161E">
            <w:pPr>
              <w:spacing w:line="288" w:lineRule="auto"/>
              <w:ind w:left="283"/>
              <w:textAlignment w:val="baseline"/>
              <w:rPr>
                <w:rFonts w:ascii="Calibri" w:hAnsi="Calibri" w:cs="Calibri"/>
                <w:b/>
                <w:sz w:val="24"/>
                <w:szCs w:val="24"/>
              </w:rPr>
            </w:pPr>
            <w:r w:rsidRPr="001D189B">
              <w:rPr>
                <w:rFonts w:ascii="Calibri" w:hAnsi="Calibri" w:cs="Calibri"/>
                <w:b/>
                <w:sz w:val="24"/>
                <w:szCs w:val="24"/>
              </w:rPr>
              <w:t>Uniwersytet Opolski, Pl. Kopernika 11A, 45-040 Opole </w:t>
            </w:r>
          </w:p>
        </w:tc>
      </w:tr>
      <w:tr w:rsidR="0020161E" w:rsidRPr="001D189B" w14:paraId="78161C79" w14:textId="77777777" w:rsidTr="0020161E">
        <w:trPr>
          <w:trHeight w:val="227"/>
        </w:trPr>
        <w:tc>
          <w:tcPr>
            <w:tcW w:w="1835" w:type="dxa"/>
            <w:vMerge/>
            <w:tcBorders>
              <w:top w:val="single" w:sz="6" w:space="0" w:color="auto"/>
              <w:left w:val="single" w:sz="6" w:space="0" w:color="auto"/>
              <w:bottom w:val="single" w:sz="6" w:space="0" w:color="auto"/>
              <w:right w:val="single" w:sz="4" w:space="0" w:color="auto"/>
            </w:tcBorders>
            <w:vAlign w:val="center"/>
            <w:hideMark/>
          </w:tcPr>
          <w:p w14:paraId="4FE5E33A" w14:textId="77777777" w:rsidR="0020161E" w:rsidRPr="001D189B" w:rsidRDefault="0020161E" w:rsidP="0020161E">
            <w:pPr>
              <w:rPr>
                <w:rFonts w:ascii="Calibri" w:hAnsi="Calibri" w:cs="Calibri"/>
                <w:b/>
                <w:bCs/>
                <w:sz w:val="24"/>
                <w:szCs w:val="24"/>
              </w:rPr>
            </w:pPr>
          </w:p>
        </w:tc>
        <w:tc>
          <w:tcPr>
            <w:tcW w:w="8353" w:type="dxa"/>
            <w:tcBorders>
              <w:top w:val="nil"/>
              <w:left w:val="single" w:sz="4" w:space="0" w:color="auto"/>
              <w:bottom w:val="nil"/>
              <w:right w:val="single" w:sz="4" w:space="0" w:color="auto"/>
            </w:tcBorders>
            <w:vAlign w:val="center"/>
            <w:hideMark/>
          </w:tcPr>
          <w:p w14:paraId="414B129E" w14:textId="77777777" w:rsidR="0020161E" w:rsidRPr="001D189B" w:rsidRDefault="0020161E" w:rsidP="0020161E">
            <w:pPr>
              <w:spacing w:line="288" w:lineRule="auto"/>
              <w:ind w:left="283"/>
              <w:textAlignment w:val="baseline"/>
              <w:rPr>
                <w:rFonts w:ascii="Calibri" w:hAnsi="Calibri" w:cs="Calibri"/>
                <w:sz w:val="24"/>
                <w:szCs w:val="24"/>
              </w:rPr>
            </w:pPr>
            <w:r w:rsidRPr="001D189B">
              <w:rPr>
                <w:rFonts w:ascii="Calibri" w:hAnsi="Calibri" w:cs="Calibri"/>
                <w:sz w:val="24"/>
                <w:szCs w:val="24"/>
              </w:rPr>
              <w:t xml:space="preserve">Dział/jednostka: ________________________________________________________________ </w:t>
            </w:r>
          </w:p>
        </w:tc>
      </w:tr>
      <w:tr w:rsidR="0020161E" w:rsidRPr="001D189B" w14:paraId="6BA634D9" w14:textId="77777777" w:rsidTr="0020161E">
        <w:trPr>
          <w:trHeight w:val="227"/>
        </w:trPr>
        <w:tc>
          <w:tcPr>
            <w:tcW w:w="1835" w:type="dxa"/>
            <w:vMerge/>
            <w:tcBorders>
              <w:top w:val="single" w:sz="6" w:space="0" w:color="auto"/>
              <w:left w:val="single" w:sz="6" w:space="0" w:color="auto"/>
              <w:bottom w:val="single" w:sz="6" w:space="0" w:color="auto"/>
              <w:right w:val="single" w:sz="4" w:space="0" w:color="auto"/>
            </w:tcBorders>
            <w:vAlign w:val="center"/>
            <w:hideMark/>
          </w:tcPr>
          <w:p w14:paraId="034F4F70" w14:textId="77777777" w:rsidR="0020161E" w:rsidRPr="001D189B" w:rsidRDefault="0020161E" w:rsidP="0020161E">
            <w:pPr>
              <w:rPr>
                <w:rFonts w:ascii="Calibri" w:hAnsi="Calibri" w:cs="Calibri"/>
                <w:b/>
                <w:bCs/>
                <w:sz w:val="24"/>
                <w:szCs w:val="24"/>
              </w:rPr>
            </w:pPr>
          </w:p>
        </w:tc>
        <w:tc>
          <w:tcPr>
            <w:tcW w:w="8353" w:type="dxa"/>
            <w:tcBorders>
              <w:top w:val="nil"/>
              <w:left w:val="single" w:sz="4" w:space="0" w:color="auto"/>
              <w:bottom w:val="single" w:sz="4" w:space="0" w:color="auto"/>
              <w:right w:val="single" w:sz="4" w:space="0" w:color="auto"/>
            </w:tcBorders>
            <w:vAlign w:val="center"/>
            <w:hideMark/>
          </w:tcPr>
          <w:p w14:paraId="14A72A5F" w14:textId="5647CAFF" w:rsidR="0020161E" w:rsidRDefault="0020161E" w:rsidP="0020161E">
            <w:pPr>
              <w:spacing w:line="288" w:lineRule="auto"/>
              <w:ind w:left="283"/>
              <w:textAlignment w:val="baseline"/>
              <w:rPr>
                <w:rFonts w:ascii="Calibri" w:hAnsi="Calibri" w:cs="Calibri"/>
                <w:sz w:val="24"/>
                <w:szCs w:val="24"/>
              </w:rPr>
            </w:pPr>
            <w:r w:rsidRPr="001D189B">
              <w:rPr>
                <w:rFonts w:ascii="Calibri" w:hAnsi="Calibri" w:cs="Calibri"/>
                <w:sz w:val="24"/>
                <w:szCs w:val="24"/>
              </w:rPr>
              <w:t>Przedstawiciel Zamawiającego/ Osoba dokonująca odbioru: ________________________________________________________________</w:t>
            </w:r>
          </w:p>
          <w:p w14:paraId="1B4369A3" w14:textId="77777777" w:rsidR="0020161E" w:rsidRPr="001D189B" w:rsidRDefault="0020161E" w:rsidP="0020161E">
            <w:pPr>
              <w:spacing w:line="288" w:lineRule="auto"/>
              <w:ind w:left="283"/>
              <w:textAlignment w:val="baseline"/>
              <w:rPr>
                <w:rFonts w:ascii="Calibri" w:hAnsi="Calibri" w:cs="Calibri"/>
                <w:sz w:val="24"/>
                <w:szCs w:val="24"/>
              </w:rPr>
            </w:pPr>
          </w:p>
          <w:p w14:paraId="6C113835" w14:textId="77777777" w:rsidR="0020161E" w:rsidRPr="001D189B" w:rsidRDefault="0020161E" w:rsidP="0020161E">
            <w:pPr>
              <w:spacing w:line="288" w:lineRule="auto"/>
              <w:ind w:left="283"/>
              <w:textAlignment w:val="baseline"/>
              <w:rPr>
                <w:rFonts w:ascii="Calibri" w:hAnsi="Calibri" w:cs="Calibri"/>
                <w:sz w:val="24"/>
                <w:szCs w:val="24"/>
              </w:rPr>
            </w:pPr>
          </w:p>
        </w:tc>
      </w:tr>
    </w:tbl>
    <w:p w14:paraId="4A8CFFA6" w14:textId="77777777" w:rsidR="0020161E" w:rsidRDefault="0020161E"/>
    <w:tbl>
      <w:tblPr>
        <w:tblpPr w:leftFromText="141" w:rightFromText="141" w:vertAnchor="page" w:horzAnchor="margin" w:tblpXSpec="center" w:tblpY="2072"/>
        <w:tblW w:w="1018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835"/>
        <w:gridCol w:w="8353"/>
      </w:tblGrid>
      <w:tr w:rsidR="00B7189F" w:rsidRPr="001D189B" w14:paraId="5521728C" w14:textId="77777777" w:rsidTr="007D43E4">
        <w:trPr>
          <w:trHeight w:val="20"/>
        </w:trPr>
        <w:tc>
          <w:tcPr>
            <w:tcW w:w="1835" w:type="dxa"/>
            <w:vMerge w:val="restart"/>
            <w:tcBorders>
              <w:top w:val="single" w:sz="6" w:space="0" w:color="auto"/>
              <w:left w:val="single" w:sz="6" w:space="0" w:color="auto"/>
              <w:bottom w:val="single" w:sz="6" w:space="0" w:color="auto"/>
              <w:right w:val="single" w:sz="4" w:space="0" w:color="auto"/>
            </w:tcBorders>
            <w:vAlign w:val="center"/>
            <w:hideMark/>
          </w:tcPr>
          <w:p w14:paraId="60E00193" w14:textId="77777777" w:rsidR="00B7189F" w:rsidRPr="001D189B" w:rsidRDefault="00B7189F" w:rsidP="00B7189F">
            <w:pPr>
              <w:spacing w:line="288" w:lineRule="auto"/>
              <w:jc w:val="center"/>
              <w:textAlignment w:val="baseline"/>
              <w:rPr>
                <w:rFonts w:ascii="Calibri" w:hAnsi="Calibri" w:cs="Calibri"/>
                <w:sz w:val="24"/>
                <w:szCs w:val="24"/>
              </w:rPr>
            </w:pPr>
            <w:r w:rsidRPr="001D189B">
              <w:rPr>
                <w:rFonts w:ascii="Calibri" w:hAnsi="Calibri" w:cs="Calibri"/>
                <w:b/>
                <w:bCs/>
                <w:sz w:val="24"/>
                <w:szCs w:val="24"/>
              </w:rPr>
              <w:lastRenderedPageBreak/>
              <w:t>Wykonawca</w:t>
            </w:r>
          </w:p>
        </w:tc>
        <w:tc>
          <w:tcPr>
            <w:tcW w:w="8353" w:type="dxa"/>
            <w:tcBorders>
              <w:top w:val="single" w:sz="4" w:space="0" w:color="auto"/>
              <w:left w:val="single" w:sz="4" w:space="0" w:color="auto"/>
              <w:bottom w:val="nil"/>
              <w:right w:val="single" w:sz="4" w:space="0" w:color="auto"/>
            </w:tcBorders>
            <w:vAlign w:val="center"/>
            <w:hideMark/>
          </w:tcPr>
          <w:p w14:paraId="0CA94750" w14:textId="77777777" w:rsidR="00B7189F" w:rsidRPr="001D189B" w:rsidRDefault="00B7189F" w:rsidP="00B7189F">
            <w:pPr>
              <w:spacing w:line="288" w:lineRule="auto"/>
              <w:ind w:left="284"/>
              <w:contextualSpacing/>
              <w:textAlignment w:val="baseline"/>
              <w:rPr>
                <w:rFonts w:ascii="Calibri" w:hAnsi="Calibri" w:cs="Calibri"/>
                <w:sz w:val="24"/>
                <w:szCs w:val="24"/>
              </w:rPr>
            </w:pPr>
            <w:r w:rsidRPr="001D189B">
              <w:rPr>
                <w:rFonts w:ascii="Calibri" w:hAnsi="Calibri" w:cs="Calibri"/>
                <w:sz w:val="24"/>
                <w:szCs w:val="24"/>
              </w:rPr>
              <w:t>Nazwa: ________________________________________________________________</w:t>
            </w:r>
          </w:p>
        </w:tc>
      </w:tr>
      <w:tr w:rsidR="00B7189F" w:rsidRPr="001D189B" w14:paraId="6750DD09" w14:textId="77777777" w:rsidTr="007D43E4">
        <w:trPr>
          <w:trHeight w:val="20"/>
        </w:trPr>
        <w:tc>
          <w:tcPr>
            <w:tcW w:w="1835" w:type="dxa"/>
            <w:vMerge/>
            <w:tcBorders>
              <w:top w:val="single" w:sz="6" w:space="0" w:color="auto"/>
              <w:left w:val="single" w:sz="6" w:space="0" w:color="auto"/>
              <w:bottom w:val="single" w:sz="6" w:space="0" w:color="auto"/>
              <w:right w:val="single" w:sz="4" w:space="0" w:color="auto"/>
            </w:tcBorders>
            <w:vAlign w:val="center"/>
            <w:hideMark/>
          </w:tcPr>
          <w:p w14:paraId="7F343E52" w14:textId="77777777" w:rsidR="00B7189F" w:rsidRPr="001D189B" w:rsidRDefault="00B7189F" w:rsidP="00B7189F">
            <w:pPr>
              <w:rPr>
                <w:rFonts w:ascii="Calibri" w:hAnsi="Calibri" w:cs="Calibri"/>
                <w:sz w:val="24"/>
                <w:szCs w:val="24"/>
              </w:rPr>
            </w:pPr>
          </w:p>
        </w:tc>
        <w:tc>
          <w:tcPr>
            <w:tcW w:w="8353" w:type="dxa"/>
            <w:tcBorders>
              <w:top w:val="nil"/>
              <w:left w:val="single" w:sz="4" w:space="0" w:color="auto"/>
              <w:bottom w:val="nil"/>
              <w:right w:val="single" w:sz="4" w:space="0" w:color="auto"/>
            </w:tcBorders>
            <w:vAlign w:val="center"/>
            <w:hideMark/>
          </w:tcPr>
          <w:p w14:paraId="1247CB59" w14:textId="77777777" w:rsidR="00B7189F" w:rsidRPr="001D189B" w:rsidRDefault="00B7189F" w:rsidP="00B7189F">
            <w:pPr>
              <w:spacing w:line="288" w:lineRule="auto"/>
              <w:ind w:left="284"/>
              <w:contextualSpacing/>
              <w:textAlignment w:val="baseline"/>
              <w:rPr>
                <w:rFonts w:ascii="Calibri" w:hAnsi="Calibri" w:cs="Calibri"/>
                <w:sz w:val="24"/>
                <w:szCs w:val="24"/>
              </w:rPr>
            </w:pPr>
            <w:r w:rsidRPr="001D189B">
              <w:rPr>
                <w:rFonts w:ascii="Calibri" w:hAnsi="Calibri" w:cs="Calibri"/>
                <w:sz w:val="24"/>
                <w:szCs w:val="24"/>
              </w:rPr>
              <w:t>Adres: ________________________________________________________________</w:t>
            </w:r>
          </w:p>
        </w:tc>
      </w:tr>
      <w:tr w:rsidR="00B7189F" w:rsidRPr="001D189B" w14:paraId="28BC7664" w14:textId="77777777" w:rsidTr="007D43E4">
        <w:trPr>
          <w:trHeight w:val="20"/>
        </w:trPr>
        <w:tc>
          <w:tcPr>
            <w:tcW w:w="1835" w:type="dxa"/>
            <w:vMerge/>
            <w:tcBorders>
              <w:top w:val="single" w:sz="6" w:space="0" w:color="auto"/>
              <w:left w:val="single" w:sz="6" w:space="0" w:color="auto"/>
              <w:bottom w:val="single" w:sz="6" w:space="0" w:color="auto"/>
              <w:right w:val="single" w:sz="4" w:space="0" w:color="auto"/>
            </w:tcBorders>
            <w:vAlign w:val="center"/>
            <w:hideMark/>
          </w:tcPr>
          <w:p w14:paraId="243C9BF5" w14:textId="77777777" w:rsidR="00B7189F" w:rsidRPr="001D189B" w:rsidRDefault="00B7189F" w:rsidP="00B7189F">
            <w:pPr>
              <w:rPr>
                <w:rFonts w:ascii="Calibri" w:hAnsi="Calibri" w:cs="Calibri"/>
                <w:sz w:val="24"/>
                <w:szCs w:val="24"/>
              </w:rPr>
            </w:pPr>
          </w:p>
        </w:tc>
        <w:tc>
          <w:tcPr>
            <w:tcW w:w="8353" w:type="dxa"/>
            <w:tcBorders>
              <w:top w:val="nil"/>
              <w:left w:val="single" w:sz="4" w:space="0" w:color="auto"/>
              <w:bottom w:val="nil"/>
              <w:right w:val="single" w:sz="4" w:space="0" w:color="auto"/>
            </w:tcBorders>
            <w:vAlign w:val="center"/>
            <w:hideMark/>
          </w:tcPr>
          <w:p w14:paraId="4437B8E1" w14:textId="77777777" w:rsidR="00B7189F" w:rsidRPr="001D189B" w:rsidRDefault="00B7189F" w:rsidP="00B7189F">
            <w:pPr>
              <w:spacing w:line="288" w:lineRule="auto"/>
              <w:ind w:left="284"/>
              <w:contextualSpacing/>
              <w:textAlignment w:val="baseline"/>
              <w:rPr>
                <w:rFonts w:ascii="Calibri" w:hAnsi="Calibri" w:cs="Calibri"/>
                <w:sz w:val="24"/>
                <w:szCs w:val="24"/>
              </w:rPr>
            </w:pPr>
            <w:r w:rsidRPr="001D189B">
              <w:rPr>
                <w:rFonts w:ascii="Calibri" w:hAnsi="Calibri" w:cs="Calibri"/>
                <w:sz w:val="24"/>
                <w:szCs w:val="24"/>
              </w:rPr>
              <w:t>Telefon: ________________________________________________________________</w:t>
            </w:r>
          </w:p>
        </w:tc>
      </w:tr>
      <w:tr w:rsidR="00B7189F" w:rsidRPr="001D189B" w14:paraId="7A90E89F" w14:textId="77777777" w:rsidTr="007D43E4">
        <w:trPr>
          <w:trHeight w:val="20"/>
        </w:trPr>
        <w:tc>
          <w:tcPr>
            <w:tcW w:w="1835" w:type="dxa"/>
            <w:vMerge/>
            <w:tcBorders>
              <w:top w:val="single" w:sz="6" w:space="0" w:color="auto"/>
              <w:left w:val="single" w:sz="6" w:space="0" w:color="auto"/>
              <w:bottom w:val="single" w:sz="6" w:space="0" w:color="auto"/>
              <w:right w:val="single" w:sz="4" w:space="0" w:color="auto"/>
            </w:tcBorders>
            <w:vAlign w:val="center"/>
            <w:hideMark/>
          </w:tcPr>
          <w:p w14:paraId="6116AE52" w14:textId="77777777" w:rsidR="00B7189F" w:rsidRPr="001D189B" w:rsidRDefault="00B7189F" w:rsidP="00B7189F">
            <w:pPr>
              <w:rPr>
                <w:rFonts w:ascii="Calibri" w:hAnsi="Calibri" w:cs="Calibri"/>
                <w:sz w:val="24"/>
                <w:szCs w:val="24"/>
              </w:rPr>
            </w:pPr>
          </w:p>
        </w:tc>
        <w:tc>
          <w:tcPr>
            <w:tcW w:w="8353" w:type="dxa"/>
            <w:tcBorders>
              <w:top w:val="nil"/>
              <w:left w:val="single" w:sz="4" w:space="0" w:color="auto"/>
              <w:bottom w:val="single" w:sz="4" w:space="0" w:color="auto"/>
              <w:right w:val="single" w:sz="4" w:space="0" w:color="auto"/>
            </w:tcBorders>
            <w:vAlign w:val="center"/>
            <w:hideMark/>
          </w:tcPr>
          <w:p w14:paraId="3E2A7161" w14:textId="77777777" w:rsidR="00B7189F" w:rsidRPr="001D189B" w:rsidRDefault="00B7189F" w:rsidP="00B7189F">
            <w:pPr>
              <w:spacing w:line="288" w:lineRule="auto"/>
              <w:ind w:left="284"/>
              <w:contextualSpacing/>
              <w:textAlignment w:val="baseline"/>
              <w:rPr>
                <w:rFonts w:ascii="Calibri" w:hAnsi="Calibri" w:cs="Calibri"/>
                <w:sz w:val="24"/>
                <w:szCs w:val="24"/>
              </w:rPr>
            </w:pPr>
            <w:r w:rsidRPr="001D189B">
              <w:rPr>
                <w:rFonts w:ascii="Calibri" w:hAnsi="Calibri" w:cs="Calibri"/>
                <w:sz w:val="24"/>
                <w:szCs w:val="24"/>
              </w:rPr>
              <w:t>Przedstawiciel Wykonawcy: ________________________________________________________________</w:t>
            </w:r>
          </w:p>
          <w:p w14:paraId="7D4C7E29" w14:textId="77777777" w:rsidR="00B7189F" w:rsidRPr="001D189B" w:rsidRDefault="00B7189F" w:rsidP="00B7189F">
            <w:pPr>
              <w:spacing w:line="288" w:lineRule="auto"/>
              <w:ind w:left="284"/>
              <w:contextualSpacing/>
              <w:textAlignment w:val="baseline"/>
              <w:rPr>
                <w:rFonts w:ascii="Calibri" w:hAnsi="Calibri" w:cs="Calibri"/>
                <w:sz w:val="24"/>
                <w:szCs w:val="24"/>
              </w:rPr>
            </w:pPr>
          </w:p>
        </w:tc>
      </w:tr>
      <w:tr w:rsidR="00B7189F" w:rsidRPr="001D189B" w14:paraId="5401B80C" w14:textId="77777777" w:rsidTr="007D43E4">
        <w:trPr>
          <w:trHeight w:val="631"/>
        </w:trPr>
        <w:tc>
          <w:tcPr>
            <w:tcW w:w="1835" w:type="dxa"/>
            <w:tcBorders>
              <w:top w:val="single" w:sz="6" w:space="0" w:color="auto"/>
              <w:left w:val="single" w:sz="6" w:space="0" w:color="auto"/>
              <w:bottom w:val="single" w:sz="6" w:space="0" w:color="auto"/>
              <w:right w:val="single" w:sz="6" w:space="0" w:color="auto"/>
            </w:tcBorders>
            <w:vAlign w:val="center"/>
            <w:hideMark/>
          </w:tcPr>
          <w:p w14:paraId="2439142C" w14:textId="77777777" w:rsidR="00B7189F" w:rsidRPr="001D189B" w:rsidRDefault="00B7189F" w:rsidP="00B7189F">
            <w:pPr>
              <w:spacing w:line="288" w:lineRule="auto"/>
              <w:jc w:val="center"/>
              <w:textAlignment w:val="baseline"/>
              <w:rPr>
                <w:rFonts w:ascii="Calibri" w:hAnsi="Calibri" w:cs="Calibri"/>
                <w:sz w:val="24"/>
                <w:szCs w:val="24"/>
              </w:rPr>
            </w:pPr>
            <w:r w:rsidRPr="001D189B">
              <w:rPr>
                <w:rFonts w:ascii="Calibri" w:hAnsi="Calibri" w:cs="Calibri"/>
                <w:b/>
                <w:bCs/>
                <w:sz w:val="24"/>
                <w:szCs w:val="24"/>
              </w:rPr>
              <w:t>Data wykonania</w:t>
            </w:r>
          </w:p>
        </w:tc>
        <w:tc>
          <w:tcPr>
            <w:tcW w:w="8353" w:type="dxa"/>
            <w:tcBorders>
              <w:top w:val="single" w:sz="6" w:space="0" w:color="auto"/>
              <w:left w:val="single" w:sz="6" w:space="0" w:color="auto"/>
              <w:bottom w:val="single" w:sz="6" w:space="0" w:color="auto"/>
              <w:right w:val="single" w:sz="6" w:space="0" w:color="auto"/>
            </w:tcBorders>
            <w:vAlign w:val="center"/>
            <w:hideMark/>
          </w:tcPr>
          <w:p w14:paraId="3CC7B1ED" w14:textId="77777777" w:rsidR="00B7189F" w:rsidRPr="001D189B" w:rsidRDefault="00B7189F" w:rsidP="00B7189F">
            <w:pPr>
              <w:spacing w:line="288" w:lineRule="auto"/>
              <w:ind w:left="283"/>
              <w:textAlignment w:val="baseline"/>
              <w:rPr>
                <w:rFonts w:ascii="Calibri" w:hAnsi="Calibri" w:cs="Calibri"/>
                <w:sz w:val="24"/>
                <w:szCs w:val="24"/>
              </w:rPr>
            </w:pPr>
            <w:r w:rsidRPr="001D189B">
              <w:rPr>
                <w:rFonts w:ascii="Calibri" w:hAnsi="Calibri" w:cs="Calibri"/>
                <w:sz w:val="24"/>
                <w:szCs w:val="24"/>
              </w:rPr>
              <w:t>___________________________________________ </w:t>
            </w:r>
          </w:p>
        </w:tc>
      </w:tr>
      <w:tr w:rsidR="00B7189F" w:rsidRPr="001D189B" w14:paraId="797731D1" w14:textId="77777777" w:rsidTr="007D43E4">
        <w:trPr>
          <w:trHeight w:val="227"/>
        </w:trPr>
        <w:tc>
          <w:tcPr>
            <w:tcW w:w="1835" w:type="dxa"/>
            <w:tcBorders>
              <w:top w:val="single" w:sz="6" w:space="0" w:color="auto"/>
              <w:left w:val="single" w:sz="6" w:space="0" w:color="auto"/>
              <w:bottom w:val="single" w:sz="6" w:space="0" w:color="auto"/>
              <w:right w:val="single" w:sz="6" w:space="0" w:color="auto"/>
            </w:tcBorders>
            <w:vAlign w:val="center"/>
            <w:hideMark/>
          </w:tcPr>
          <w:p w14:paraId="60FE943A" w14:textId="77777777" w:rsidR="00B7189F" w:rsidRPr="001D189B" w:rsidRDefault="00B7189F" w:rsidP="00B7189F">
            <w:pPr>
              <w:spacing w:line="288" w:lineRule="auto"/>
              <w:jc w:val="center"/>
              <w:textAlignment w:val="baseline"/>
              <w:rPr>
                <w:rFonts w:ascii="Calibri" w:hAnsi="Calibri" w:cs="Calibri"/>
                <w:sz w:val="24"/>
                <w:szCs w:val="24"/>
              </w:rPr>
            </w:pPr>
            <w:r w:rsidRPr="001D189B">
              <w:rPr>
                <w:rFonts w:ascii="Calibri" w:hAnsi="Calibri" w:cs="Calibri"/>
                <w:b/>
                <w:bCs/>
                <w:sz w:val="24"/>
                <w:szCs w:val="24"/>
              </w:rPr>
              <w:t>Uwagi</w:t>
            </w:r>
          </w:p>
        </w:tc>
        <w:tc>
          <w:tcPr>
            <w:tcW w:w="8353" w:type="dxa"/>
            <w:tcBorders>
              <w:top w:val="single" w:sz="6" w:space="0" w:color="auto"/>
              <w:left w:val="single" w:sz="6" w:space="0" w:color="auto"/>
              <w:bottom w:val="single" w:sz="6" w:space="0" w:color="auto"/>
              <w:right w:val="single" w:sz="6" w:space="0" w:color="auto"/>
            </w:tcBorders>
            <w:hideMark/>
          </w:tcPr>
          <w:p w14:paraId="2189562E" w14:textId="77777777" w:rsidR="00B7189F" w:rsidRPr="001D189B" w:rsidRDefault="00B7189F" w:rsidP="00B7189F">
            <w:pPr>
              <w:spacing w:line="288" w:lineRule="auto"/>
              <w:ind w:left="283"/>
              <w:textAlignment w:val="baseline"/>
              <w:rPr>
                <w:rFonts w:ascii="Calibri" w:hAnsi="Calibri" w:cs="Calibri"/>
                <w:sz w:val="24"/>
                <w:szCs w:val="24"/>
              </w:rPr>
            </w:pPr>
            <w:r w:rsidRPr="001D189B">
              <w:rPr>
                <w:rFonts w:ascii="Rockwell Condensed" w:hAnsi="Rockwell Condensed" w:cs="Calibri"/>
                <w:sz w:val="24"/>
                <w:szCs w:val="24"/>
              </w:rPr>
              <w:t>󠄏</w:t>
            </w:r>
            <w:r w:rsidRPr="001D189B">
              <w:rPr>
                <w:rFonts w:ascii="Calibri" w:hAnsi="Calibri" w:cs="Calibri"/>
                <w:sz w:val="24"/>
                <w:szCs w:val="24"/>
              </w:rPr>
              <w:t xml:space="preserve"> Brak uwag *</w:t>
            </w:r>
          </w:p>
          <w:p w14:paraId="2CBBE5C6" w14:textId="77777777" w:rsidR="00B7189F" w:rsidRPr="001D189B" w:rsidRDefault="00B7189F" w:rsidP="00B7189F">
            <w:pPr>
              <w:spacing w:line="288" w:lineRule="auto"/>
              <w:ind w:left="283"/>
              <w:textAlignment w:val="baseline"/>
              <w:rPr>
                <w:rFonts w:ascii="Calibri" w:hAnsi="Calibri" w:cs="Calibri"/>
                <w:sz w:val="24"/>
                <w:szCs w:val="24"/>
              </w:rPr>
            </w:pPr>
            <w:r w:rsidRPr="001D189B">
              <w:rPr>
                <w:rFonts w:ascii="Rockwell Condensed" w:hAnsi="Rockwell Condensed" w:cs="Calibri"/>
                <w:sz w:val="24"/>
                <w:szCs w:val="24"/>
              </w:rPr>
              <w:t>󠄏</w:t>
            </w:r>
            <w:r w:rsidRPr="001D189B">
              <w:rPr>
                <w:rFonts w:ascii="Calibri" w:hAnsi="Calibri" w:cs="Calibri"/>
                <w:sz w:val="24"/>
                <w:szCs w:val="24"/>
              </w:rPr>
              <w:t xml:space="preserve"> Wniesiono następujące uwagi*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F6AA636" w14:textId="77777777" w:rsidR="00B7189F" w:rsidRPr="001D189B" w:rsidRDefault="00B7189F" w:rsidP="00B7189F">
            <w:pPr>
              <w:spacing w:line="288" w:lineRule="auto"/>
              <w:ind w:left="283"/>
              <w:textAlignment w:val="baseline"/>
              <w:rPr>
                <w:rFonts w:ascii="Calibri" w:hAnsi="Calibri" w:cs="Calibri"/>
                <w:sz w:val="24"/>
                <w:szCs w:val="24"/>
              </w:rPr>
            </w:pPr>
            <w:r w:rsidRPr="001D189B">
              <w:rPr>
                <w:rFonts w:ascii="Calibri" w:hAnsi="Calibri" w:cs="Calibri"/>
                <w:iCs/>
                <w:sz w:val="24"/>
                <w:szCs w:val="24"/>
              </w:rPr>
              <w:t>*) Zaznaczyć właściwe lub skreślić niewłaściwe</w:t>
            </w:r>
            <w:r w:rsidRPr="001D189B">
              <w:rPr>
                <w:rFonts w:ascii="Calibri" w:hAnsi="Calibri" w:cs="Calibri"/>
                <w:sz w:val="24"/>
                <w:szCs w:val="24"/>
              </w:rPr>
              <w:t> </w:t>
            </w:r>
          </w:p>
        </w:tc>
      </w:tr>
    </w:tbl>
    <w:p w14:paraId="273D2014" w14:textId="77777777" w:rsidR="00B7189F" w:rsidRPr="00B7189F" w:rsidRDefault="00B7189F" w:rsidP="00B7189F"/>
    <w:p w14:paraId="17E386CA" w14:textId="77777777" w:rsidR="00B7189F" w:rsidRPr="00B7189F" w:rsidRDefault="00B7189F" w:rsidP="00B7189F"/>
    <w:p w14:paraId="0F57612B" w14:textId="77777777" w:rsidR="00B7189F" w:rsidRPr="00B7189F" w:rsidRDefault="00B7189F" w:rsidP="00B7189F"/>
    <w:p w14:paraId="355F2EE5" w14:textId="77777777" w:rsidR="00B7189F" w:rsidRPr="00B7189F" w:rsidRDefault="00B7189F" w:rsidP="00B7189F"/>
    <w:p w14:paraId="76F6A799" w14:textId="77777777" w:rsidR="00B7189F" w:rsidRPr="00B7189F" w:rsidRDefault="00B7189F" w:rsidP="00B7189F"/>
    <w:p w14:paraId="63E1C537" w14:textId="77777777" w:rsidR="00B7189F" w:rsidRPr="00B7189F" w:rsidRDefault="00B7189F" w:rsidP="00B7189F"/>
    <w:p w14:paraId="2D949CAE" w14:textId="77777777" w:rsidR="00B7189F" w:rsidRPr="00B7189F" w:rsidRDefault="00B7189F" w:rsidP="00B7189F"/>
    <w:p w14:paraId="22AEAB3E" w14:textId="77777777" w:rsidR="00B7189F" w:rsidRPr="00B7189F" w:rsidRDefault="00B7189F" w:rsidP="00B7189F"/>
    <w:p w14:paraId="39625122" w14:textId="3A0D3539" w:rsidR="00335CD6" w:rsidRPr="00656061" w:rsidRDefault="00335CD6" w:rsidP="00335CD6">
      <w:pPr>
        <w:tabs>
          <w:tab w:val="left" w:pos="3980"/>
        </w:tabs>
        <w:spacing w:before="120" w:after="120" w:line="288" w:lineRule="auto"/>
        <w:ind w:left="-142" w:firstLine="426"/>
        <w:rPr>
          <w:rFonts w:asciiTheme="minorHAnsi" w:hAnsiTheme="minorHAnsi" w:cstheme="minorHAnsi"/>
          <w:b/>
          <w:bCs/>
          <w:sz w:val="24"/>
          <w:szCs w:val="24"/>
        </w:rPr>
      </w:pPr>
      <w:r w:rsidRPr="00656061">
        <w:rPr>
          <w:rFonts w:asciiTheme="minorHAnsi" w:hAnsiTheme="minorHAnsi" w:cstheme="minorHAnsi"/>
          <w:b/>
          <w:bCs/>
          <w:sz w:val="24"/>
          <w:szCs w:val="24"/>
        </w:rPr>
        <w:t>Zamawiający</w:t>
      </w:r>
      <w:r w:rsidRPr="00656061">
        <w:rPr>
          <w:rFonts w:asciiTheme="minorHAnsi" w:hAnsiTheme="minorHAnsi" w:cstheme="minorHAnsi"/>
          <w:b/>
          <w:bCs/>
          <w:sz w:val="24"/>
          <w:szCs w:val="24"/>
        </w:rPr>
        <w:tab/>
      </w:r>
      <w:r w:rsidRPr="00656061">
        <w:rPr>
          <w:rFonts w:asciiTheme="minorHAnsi" w:hAnsiTheme="minorHAnsi" w:cstheme="minorHAnsi"/>
          <w:b/>
          <w:bCs/>
          <w:sz w:val="24"/>
          <w:szCs w:val="24"/>
        </w:rPr>
        <w:tab/>
      </w:r>
      <w:r w:rsidRPr="00656061">
        <w:rPr>
          <w:rFonts w:asciiTheme="minorHAnsi" w:hAnsiTheme="minorHAnsi" w:cstheme="minorHAnsi"/>
          <w:b/>
          <w:bCs/>
          <w:sz w:val="24"/>
          <w:szCs w:val="24"/>
        </w:rPr>
        <w:tab/>
      </w:r>
      <w:r w:rsidRPr="00656061">
        <w:rPr>
          <w:rFonts w:asciiTheme="minorHAnsi" w:hAnsiTheme="minorHAnsi" w:cstheme="minorHAnsi"/>
          <w:b/>
          <w:bCs/>
          <w:sz w:val="24"/>
          <w:szCs w:val="24"/>
        </w:rPr>
        <w:tab/>
      </w:r>
      <w:r w:rsidRPr="00656061">
        <w:rPr>
          <w:rFonts w:asciiTheme="minorHAnsi" w:hAnsiTheme="minorHAnsi" w:cstheme="minorHAnsi"/>
          <w:b/>
          <w:bCs/>
          <w:sz w:val="24"/>
          <w:szCs w:val="24"/>
        </w:rPr>
        <w:tab/>
      </w:r>
      <w:r w:rsidRPr="00656061">
        <w:rPr>
          <w:rFonts w:asciiTheme="minorHAnsi" w:hAnsiTheme="minorHAnsi" w:cstheme="minorHAnsi"/>
          <w:b/>
          <w:bCs/>
          <w:sz w:val="24"/>
          <w:szCs w:val="24"/>
        </w:rPr>
        <w:tab/>
      </w:r>
      <w:r w:rsidRPr="00656061">
        <w:rPr>
          <w:rFonts w:asciiTheme="minorHAnsi" w:hAnsiTheme="minorHAnsi" w:cstheme="minorHAnsi"/>
          <w:b/>
          <w:bCs/>
          <w:sz w:val="24"/>
          <w:szCs w:val="24"/>
        </w:rPr>
        <w:tab/>
        <w:t>Wykonawca</w:t>
      </w:r>
    </w:p>
    <w:p w14:paraId="7ECD24DE" w14:textId="61050F6E" w:rsidR="00B7189F" w:rsidRPr="00B7189F" w:rsidRDefault="00335CD6" w:rsidP="00335CD6">
      <w:pPr>
        <w:tabs>
          <w:tab w:val="left" w:pos="3980"/>
        </w:tabs>
        <w:spacing w:before="120" w:after="120" w:line="288" w:lineRule="auto"/>
        <w:ind w:left="142" w:firstLine="142"/>
      </w:pPr>
      <w:r>
        <w:rPr>
          <w:rFonts w:asciiTheme="minorHAnsi" w:hAnsiTheme="minorHAnsi" w:cstheme="minorHAnsi"/>
          <w:sz w:val="24"/>
          <w:szCs w:val="24"/>
        </w:rPr>
        <w:t>(data, podpis)</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t>(data, podpis)</w:t>
      </w:r>
      <w:r>
        <w:rPr>
          <w:rFonts w:asciiTheme="minorHAnsi" w:hAnsiTheme="minorHAnsi" w:cstheme="minorHAnsi"/>
          <w:sz w:val="24"/>
          <w:szCs w:val="24"/>
        </w:rPr>
        <w:tab/>
      </w:r>
      <w:r w:rsidR="00B7189F" w:rsidRPr="00335CD6">
        <w:rPr>
          <w:rFonts w:asciiTheme="minorHAnsi" w:hAnsiTheme="minorHAnsi" w:cstheme="minorHAnsi"/>
          <w:sz w:val="24"/>
          <w:szCs w:val="24"/>
        </w:rPr>
        <w:tab/>
      </w:r>
      <w:r w:rsidR="00B7189F" w:rsidRPr="00335CD6">
        <w:rPr>
          <w:rFonts w:asciiTheme="minorHAnsi" w:hAnsiTheme="minorHAnsi" w:cstheme="minorHAnsi"/>
          <w:sz w:val="24"/>
          <w:szCs w:val="24"/>
        </w:rPr>
        <w:tab/>
      </w:r>
      <w:r w:rsidR="00B7189F" w:rsidRPr="00335CD6">
        <w:rPr>
          <w:rFonts w:asciiTheme="minorHAnsi" w:hAnsiTheme="minorHAnsi" w:cstheme="minorHAnsi"/>
          <w:sz w:val="24"/>
          <w:szCs w:val="24"/>
        </w:rPr>
        <w:tab/>
      </w:r>
      <w:r w:rsidR="00B7189F" w:rsidRPr="00335CD6">
        <w:rPr>
          <w:rFonts w:asciiTheme="minorHAnsi" w:hAnsiTheme="minorHAnsi" w:cstheme="minorHAnsi"/>
          <w:sz w:val="24"/>
          <w:szCs w:val="24"/>
        </w:rPr>
        <w:tab/>
      </w:r>
    </w:p>
    <w:p w14:paraId="39742107" w14:textId="77777777" w:rsidR="00B7189F" w:rsidRPr="00B7189F" w:rsidRDefault="00B7189F" w:rsidP="00B7189F"/>
    <w:p w14:paraId="74B1F0F9" w14:textId="77777777" w:rsidR="00B7189F" w:rsidRPr="00B7189F" w:rsidRDefault="00B7189F" w:rsidP="00B7189F"/>
    <w:p w14:paraId="7F5B65EF" w14:textId="77777777" w:rsidR="00B7189F" w:rsidRPr="00B7189F" w:rsidRDefault="00B7189F" w:rsidP="00B7189F"/>
    <w:p w14:paraId="0B6E5789" w14:textId="77777777" w:rsidR="00B7189F" w:rsidRPr="00B7189F" w:rsidRDefault="00B7189F" w:rsidP="00B7189F"/>
    <w:p w14:paraId="3F2C7086" w14:textId="77777777" w:rsidR="00B7189F" w:rsidRPr="00B7189F" w:rsidRDefault="00B7189F" w:rsidP="00B7189F"/>
    <w:p w14:paraId="50167BF9" w14:textId="77777777" w:rsidR="00B7189F" w:rsidRPr="00B7189F" w:rsidRDefault="00B7189F" w:rsidP="00B7189F"/>
    <w:p w14:paraId="2F72F9BB" w14:textId="77777777" w:rsidR="00B7189F" w:rsidRPr="00B7189F" w:rsidRDefault="00B7189F" w:rsidP="00B7189F"/>
    <w:p w14:paraId="6FD6F409" w14:textId="77777777" w:rsidR="00B7189F" w:rsidRPr="00B7189F" w:rsidRDefault="00B7189F" w:rsidP="00B7189F"/>
    <w:p w14:paraId="1DC86477" w14:textId="77777777" w:rsidR="00B7189F" w:rsidRPr="00B7189F" w:rsidRDefault="00B7189F" w:rsidP="00B7189F"/>
    <w:p w14:paraId="712354AF" w14:textId="77777777" w:rsidR="00B7189F" w:rsidRPr="00B7189F" w:rsidRDefault="00B7189F" w:rsidP="00B7189F"/>
    <w:p w14:paraId="617EA301" w14:textId="77777777" w:rsidR="00B7189F" w:rsidRPr="00B7189F" w:rsidRDefault="00B7189F" w:rsidP="00B7189F"/>
    <w:p w14:paraId="08B467F9" w14:textId="77777777" w:rsidR="00B7189F" w:rsidRPr="00B7189F" w:rsidRDefault="00B7189F" w:rsidP="00B7189F"/>
    <w:p w14:paraId="0D1608B7" w14:textId="6C0971E4" w:rsidR="00B7189F" w:rsidRPr="00B7189F" w:rsidRDefault="00B7189F" w:rsidP="00B7189F">
      <w:pPr>
        <w:sectPr w:rsidR="00B7189F" w:rsidRPr="00B7189F" w:rsidSect="00F412B6">
          <w:footerReference w:type="default" r:id="rId16"/>
          <w:footerReference w:type="first" r:id="rId17"/>
          <w:pgSz w:w="11906" w:h="16838" w:code="9"/>
          <w:pgMar w:top="251" w:right="991" w:bottom="709" w:left="1077" w:header="284" w:footer="172" w:gutter="0"/>
          <w:cols w:space="708"/>
          <w:titlePg/>
          <w:docGrid w:linePitch="272"/>
        </w:sectPr>
      </w:pPr>
    </w:p>
    <w:p w14:paraId="24736A72" w14:textId="08644DED" w:rsidR="001D189B" w:rsidRPr="008401AF" w:rsidRDefault="00AA7441" w:rsidP="00880554">
      <w:pPr>
        <w:tabs>
          <w:tab w:val="left" w:pos="5309"/>
        </w:tabs>
        <w:spacing w:before="120" w:after="120" w:line="288" w:lineRule="auto"/>
        <w:contextualSpacing/>
        <w:rPr>
          <w:rFonts w:ascii="Calibri" w:hAnsi="Calibri"/>
          <w:b/>
          <w:bCs/>
          <w:sz w:val="24"/>
          <w:szCs w:val="24"/>
        </w:rPr>
      </w:pPr>
      <w:r>
        <w:rPr>
          <w:rFonts w:ascii="Calibri" w:hAnsi="Calibri"/>
          <w:b/>
          <w:bCs/>
          <w:noProof/>
          <w:sz w:val="24"/>
          <w:szCs w:val="24"/>
        </w:rPr>
        <w:lastRenderedPageBreak/>
        <w:drawing>
          <wp:inline distT="0" distB="0" distL="0" distR="0" wp14:anchorId="4B70AAE8" wp14:editId="5EB2B205">
            <wp:extent cx="6120765" cy="4895215"/>
            <wp:effectExtent l="0" t="0" r="0" b="63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765" cy="4895215"/>
                    </a:xfrm>
                    <a:prstGeom prst="rect">
                      <a:avLst/>
                    </a:prstGeom>
                    <a:noFill/>
                  </pic:spPr>
                </pic:pic>
              </a:graphicData>
            </a:graphic>
          </wp:inline>
        </w:drawing>
      </w:r>
    </w:p>
    <w:p w14:paraId="7AC75D2B" w14:textId="45998D99" w:rsidR="001D189B" w:rsidRPr="008401AF" w:rsidRDefault="000056CB" w:rsidP="000056CB">
      <w:pPr>
        <w:tabs>
          <w:tab w:val="left" w:pos="5309"/>
        </w:tabs>
        <w:spacing w:before="120" w:after="120" w:line="288" w:lineRule="auto"/>
        <w:contextualSpacing/>
        <w:jc w:val="right"/>
        <w:rPr>
          <w:rFonts w:ascii="Calibri" w:hAnsi="Calibri"/>
          <w:b/>
          <w:bCs/>
          <w:sz w:val="24"/>
          <w:szCs w:val="24"/>
        </w:rPr>
      </w:pPr>
      <w:r>
        <w:rPr>
          <w:rFonts w:ascii="Calibri" w:hAnsi="Calibri"/>
          <w:b/>
          <w:bCs/>
          <w:sz w:val="24"/>
          <w:szCs w:val="24"/>
        </w:rPr>
        <w:t>Załącznik nr 3 do umowy</w:t>
      </w:r>
    </w:p>
    <w:p w14:paraId="4D4E3EF2" w14:textId="77777777" w:rsidR="001D189B" w:rsidRPr="008401AF" w:rsidRDefault="001D189B" w:rsidP="00C51E84">
      <w:pPr>
        <w:tabs>
          <w:tab w:val="left" w:pos="5309"/>
        </w:tabs>
        <w:spacing w:before="120" w:after="120" w:line="288" w:lineRule="auto"/>
        <w:contextualSpacing/>
        <w:jc w:val="center"/>
        <w:rPr>
          <w:rFonts w:ascii="Calibri" w:hAnsi="Calibri"/>
          <w:b/>
          <w:bCs/>
          <w:sz w:val="24"/>
          <w:szCs w:val="24"/>
        </w:rPr>
      </w:pPr>
    </w:p>
    <w:p w14:paraId="4DD19B5C" w14:textId="77777777" w:rsidR="009310A7" w:rsidRPr="008401AF" w:rsidRDefault="009310A7" w:rsidP="00C51E84">
      <w:pPr>
        <w:tabs>
          <w:tab w:val="left" w:pos="5309"/>
        </w:tabs>
        <w:spacing w:before="120" w:after="120" w:line="288" w:lineRule="auto"/>
        <w:contextualSpacing/>
        <w:jc w:val="center"/>
        <w:rPr>
          <w:rFonts w:ascii="Calibri" w:hAnsi="Calibri"/>
          <w:b/>
          <w:bCs/>
          <w:sz w:val="24"/>
          <w:szCs w:val="24"/>
        </w:rPr>
      </w:pPr>
      <w:r w:rsidRPr="008401AF">
        <w:rPr>
          <w:rFonts w:ascii="Calibri" w:hAnsi="Calibri"/>
          <w:b/>
          <w:bCs/>
          <w:sz w:val="24"/>
          <w:szCs w:val="24"/>
        </w:rPr>
        <w:t>KLAUZULA INFORMACYJNA DOTYCZĄCA PRZETWARZANIA DANYCH OSOBOWYCH</w:t>
      </w:r>
    </w:p>
    <w:p w14:paraId="7D420344" w14:textId="77777777" w:rsidR="009310A7" w:rsidRPr="008401AF" w:rsidRDefault="009310A7" w:rsidP="00C51E84">
      <w:pPr>
        <w:tabs>
          <w:tab w:val="left" w:pos="5309"/>
        </w:tabs>
        <w:spacing w:before="120" w:after="120" w:line="288" w:lineRule="auto"/>
        <w:contextualSpacing/>
        <w:rPr>
          <w:rFonts w:ascii="Calibri" w:hAnsi="Calibri"/>
          <w:b/>
          <w:bCs/>
          <w:sz w:val="24"/>
          <w:szCs w:val="24"/>
        </w:rPr>
      </w:pPr>
    </w:p>
    <w:p w14:paraId="688448A7" w14:textId="77777777" w:rsidR="009310A7" w:rsidRPr="008401AF" w:rsidRDefault="009310A7" w:rsidP="00CB7492">
      <w:pPr>
        <w:tabs>
          <w:tab w:val="left" w:pos="5309"/>
        </w:tabs>
        <w:spacing w:before="120" w:after="120" w:line="288" w:lineRule="auto"/>
        <w:contextualSpacing/>
        <w:jc w:val="both"/>
        <w:rPr>
          <w:rFonts w:ascii="Calibri" w:hAnsi="Calibri"/>
          <w:sz w:val="24"/>
          <w:szCs w:val="24"/>
        </w:rPr>
      </w:pPr>
      <w:r w:rsidRPr="008401AF">
        <w:rPr>
          <w:rFonts w:ascii="Calibri" w:hAnsi="Calibri"/>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8401AF">
        <w:rPr>
          <w:rFonts w:ascii="Calibri" w:hAnsi="Calibri"/>
          <w:sz w:val="24"/>
          <w:szCs w:val="24"/>
        </w:rPr>
        <w:t>Dz.Urz.UE.L</w:t>
      </w:r>
      <w:proofErr w:type="spellEnd"/>
      <w:r w:rsidRPr="008401AF">
        <w:rPr>
          <w:rFonts w:ascii="Calibri" w:hAnsi="Calibri"/>
          <w:sz w:val="24"/>
          <w:szCs w:val="24"/>
        </w:rPr>
        <w:t xml:space="preserve"> Nr 119, str. 1), dalej „RODO”, informujmy, że:</w:t>
      </w:r>
    </w:p>
    <w:p w14:paraId="35E41FBC" w14:textId="77777777" w:rsidR="009310A7" w:rsidRPr="008401AF" w:rsidRDefault="009310A7" w:rsidP="00050D16">
      <w:pPr>
        <w:numPr>
          <w:ilvl w:val="3"/>
          <w:numId w:val="32"/>
        </w:numPr>
        <w:spacing w:before="120" w:after="120" w:line="288" w:lineRule="auto"/>
        <w:ind w:left="284" w:hanging="284"/>
        <w:contextualSpacing/>
        <w:rPr>
          <w:rFonts w:ascii="Calibri" w:hAnsi="Calibri"/>
          <w:sz w:val="24"/>
          <w:szCs w:val="24"/>
        </w:rPr>
      </w:pPr>
      <w:r w:rsidRPr="008401AF">
        <w:rPr>
          <w:rFonts w:ascii="Calibri" w:hAnsi="Calibri"/>
          <w:b/>
          <w:bCs/>
          <w:sz w:val="24"/>
          <w:szCs w:val="24"/>
        </w:rPr>
        <w:t>Administrator danych</w:t>
      </w:r>
    </w:p>
    <w:p w14:paraId="0BA24CD0" w14:textId="77777777" w:rsidR="009310A7" w:rsidRPr="008401AF" w:rsidRDefault="009310A7" w:rsidP="00CB7492">
      <w:pPr>
        <w:tabs>
          <w:tab w:val="left" w:pos="5309"/>
        </w:tabs>
        <w:spacing w:before="120" w:after="120" w:line="288" w:lineRule="auto"/>
        <w:contextualSpacing/>
        <w:jc w:val="both"/>
        <w:rPr>
          <w:rFonts w:ascii="Calibri" w:hAnsi="Calibri"/>
          <w:sz w:val="24"/>
          <w:szCs w:val="24"/>
        </w:rPr>
      </w:pPr>
      <w:r w:rsidRPr="008401AF">
        <w:rPr>
          <w:rFonts w:ascii="Calibri" w:hAnsi="Calibri"/>
          <w:sz w:val="24"/>
          <w:szCs w:val="24"/>
        </w:rPr>
        <w:t>Administratorem danych osobowych jest Uniwersytet Opolski z siedzibą w Opolu 45-040, pl. Kopernika 11a, (dalej „Administrator”). Z Administratorem można skontaktować się przesyłając e-mail na adres: seketariat@uni.opole.pl a także za pośrednictwem poczty tradycyjnej, pod wskazanym powyżej adresem siedziby Administratora.</w:t>
      </w:r>
    </w:p>
    <w:p w14:paraId="6C696F0C" w14:textId="77777777" w:rsidR="009310A7" w:rsidRPr="008401AF" w:rsidRDefault="009310A7" w:rsidP="00050D16">
      <w:pPr>
        <w:numPr>
          <w:ilvl w:val="3"/>
          <w:numId w:val="32"/>
        </w:numPr>
        <w:spacing w:before="120" w:after="120" w:line="288" w:lineRule="auto"/>
        <w:ind w:left="284" w:hanging="284"/>
        <w:contextualSpacing/>
        <w:rPr>
          <w:rFonts w:ascii="Calibri" w:hAnsi="Calibri"/>
          <w:sz w:val="24"/>
          <w:szCs w:val="24"/>
        </w:rPr>
      </w:pPr>
      <w:r w:rsidRPr="008401AF">
        <w:rPr>
          <w:rFonts w:ascii="Calibri" w:hAnsi="Calibri"/>
          <w:b/>
          <w:bCs/>
          <w:sz w:val="24"/>
          <w:szCs w:val="24"/>
        </w:rPr>
        <w:t>Inspektor ochrony danych</w:t>
      </w:r>
    </w:p>
    <w:p w14:paraId="23D61500" w14:textId="77777777" w:rsidR="009310A7" w:rsidRPr="008401AF" w:rsidRDefault="009310A7" w:rsidP="00CB7492">
      <w:pPr>
        <w:tabs>
          <w:tab w:val="left" w:pos="5309"/>
        </w:tabs>
        <w:spacing w:before="120" w:after="120" w:line="288" w:lineRule="auto"/>
        <w:contextualSpacing/>
        <w:jc w:val="both"/>
        <w:rPr>
          <w:rFonts w:ascii="Calibri" w:hAnsi="Calibri"/>
          <w:sz w:val="24"/>
          <w:szCs w:val="24"/>
        </w:rPr>
      </w:pPr>
      <w:r w:rsidRPr="008401AF">
        <w:rPr>
          <w:rFonts w:ascii="Calibri" w:hAnsi="Calibri"/>
          <w:sz w:val="24"/>
          <w:szCs w:val="24"/>
        </w:rPr>
        <w:t>Administrator wyznaczył osobę odpowiedzialną za ochronę danych osobowych, tj. Inspektora Ochrony Danych, z którym kontakt jest możliwy za pośrednictwem adresu mailowego iod@uni.opole.pl lub za pośrednictwem poczty tradycyjnej pod wskazanym powyżej adresem siedziby Administratora z dopiskiem „Do Inspektora Ochrony Danych”.</w:t>
      </w:r>
    </w:p>
    <w:p w14:paraId="66F05B5E" w14:textId="77777777" w:rsidR="009310A7" w:rsidRPr="008401AF" w:rsidRDefault="009310A7" w:rsidP="00050D16">
      <w:pPr>
        <w:numPr>
          <w:ilvl w:val="3"/>
          <w:numId w:val="32"/>
        </w:numPr>
        <w:spacing w:before="120" w:after="120" w:line="288" w:lineRule="auto"/>
        <w:ind w:left="284" w:hanging="284"/>
        <w:contextualSpacing/>
        <w:rPr>
          <w:rFonts w:ascii="Calibri" w:hAnsi="Calibri"/>
          <w:b/>
          <w:bCs/>
          <w:sz w:val="24"/>
          <w:szCs w:val="24"/>
        </w:rPr>
      </w:pPr>
      <w:r w:rsidRPr="008401AF">
        <w:rPr>
          <w:rFonts w:ascii="Calibri" w:hAnsi="Calibri"/>
          <w:b/>
          <w:bCs/>
          <w:sz w:val="24"/>
          <w:szCs w:val="24"/>
        </w:rPr>
        <w:t>Administrator przetwarza dane osobowe w celu:</w:t>
      </w:r>
    </w:p>
    <w:p w14:paraId="2DEE1218" w14:textId="77777777" w:rsidR="009310A7" w:rsidRPr="008401AF" w:rsidRDefault="009310A7" w:rsidP="00CB7492">
      <w:pPr>
        <w:tabs>
          <w:tab w:val="left" w:pos="5309"/>
        </w:tabs>
        <w:spacing w:before="120" w:after="120" w:line="288" w:lineRule="auto"/>
        <w:contextualSpacing/>
        <w:jc w:val="both"/>
        <w:rPr>
          <w:rFonts w:ascii="Calibri" w:hAnsi="Calibri"/>
          <w:sz w:val="24"/>
          <w:szCs w:val="24"/>
        </w:rPr>
      </w:pPr>
      <w:r w:rsidRPr="008401AF">
        <w:rPr>
          <w:rFonts w:ascii="Calibri" w:hAnsi="Calibri"/>
          <w:sz w:val="24"/>
          <w:szCs w:val="24"/>
        </w:rPr>
        <w:lastRenderedPageBreak/>
        <w:t>1)zawarcia i wykonania Umowy - podstawą prawną przetwarzania są czynności niezbędne do wykonania Umowy, której stroną jest osoba, której dane dotyczą, lub do podjęcia działań na żądanie osoby, której dane dotyczą, przed zawarciem Umowy (art. 6 ust. 1 lit. b RODO),</w:t>
      </w:r>
    </w:p>
    <w:p w14:paraId="2139009B" w14:textId="77777777" w:rsidR="009310A7" w:rsidRPr="008401AF" w:rsidRDefault="009310A7" w:rsidP="00CB7492">
      <w:pPr>
        <w:tabs>
          <w:tab w:val="left" w:pos="5309"/>
        </w:tabs>
        <w:spacing w:before="120" w:after="120" w:line="288" w:lineRule="auto"/>
        <w:contextualSpacing/>
        <w:jc w:val="both"/>
        <w:rPr>
          <w:rFonts w:ascii="Calibri" w:hAnsi="Calibri"/>
          <w:sz w:val="24"/>
          <w:szCs w:val="24"/>
        </w:rPr>
      </w:pPr>
      <w:r w:rsidRPr="008401AF">
        <w:rPr>
          <w:rFonts w:ascii="Calibri" w:hAnsi="Calibri"/>
          <w:sz w:val="24"/>
          <w:szCs w:val="24"/>
        </w:rPr>
        <w:t>2) w celu realizowania przez Panią/a czynności na rzecz reprezentowanego podmiotu, na podstawie prawnie uzasadnionego interesu administratora, jakim jest konieczność przetwarzania danych niezbędnych do zawarcia i realizacji umów z kontrahentami (art. 6 ust. 1 lit. f RODO),</w:t>
      </w:r>
    </w:p>
    <w:p w14:paraId="22D904A4" w14:textId="77777777" w:rsidR="009310A7" w:rsidRPr="008401AF" w:rsidRDefault="009310A7" w:rsidP="00CB7492">
      <w:pPr>
        <w:tabs>
          <w:tab w:val="left" w:pos="5309"/>
        </w:tabs>
        <w:spacing w:before="120" w:after="120" w:line="288" w:lineRule="auto"/>
        <w:contextualSpacing/>
        <w:jc w:val="both"/>
        <w:rPr>
          <w:rFonts w:ascii="Calibri" w:hAnsi="Calibri"/>
          <w:sz w:val="24"/>
          <w:szCs w:val="24"/>
        </w:rPr>
      </w:pPr>
      <w:r w:rsidRPr="008401AF">
        <w:rPr>
          <w:rFonts w:ascii="Calibri" w:hAnsi="Calibri"/>
          <w:sz w:val="24"/>
          <w:szCs w:val="24"/>
        </w:rPr>
        <w:t>3) ewentualnego ustalenia, dochodzenia lub obrony przed roszczeniami związanymi z zawartą Umową - podstawą prawną przetwarzania danych jest niezbędność przetwarzania do realizacji prawnie uzasadnionego interesu Administratora. Uzasadnionym interesem Administratora jest w tym przypadku możliwość ustalenia, dochodzenia lub obrony przed roszczeniami (art. 6 ust. 1 lit. f RODO),</w:t>
      </w:r>
    </w:p>
    <w:p w14:paraId="7A93C23E" w14:textId="77777777" w:rsidR="009310A7" w:rsidRPr="008401AF" w:rsidRDefault="009310A7" w:rsidP="00CB7492">
      <w:pPr>
        <w:tabs>
          <w:tab w:val="left" w:pos="5309"/>
        </w:tabs>
        <w:spacing w:before="120" w:after="120" w:line="288" w:lineRule="auto"/>
        <w:contextualSpacing/>
        <w:jc w:val="both"/>
        <w:rPr>
          <w:rFonts w:ascii="Calibri" w:hAnsi="Calibri"/>
          <w:sz w:val="24"/>
          <w:szCs w:val="24"/>
        </w:rPr>
      </w:pPr>
      <w:r w:rsidRPr="008401AF">
        <w:rPr>
          <w:rFonts w:ascii="Calibri" w:hAnsi="Calibri"/>
          <w:sz w:val="24"/>
          <w:szCs w:val="24"/>
        </w:rPr>
        <w:t>4) dla celów podatkowych i rachunkowych - podstawą prawną przetwarzania danych jest niezbędność ich przetwarzania w celu wypełnienia obowiązku prawnego ciążącego na Administratorze (art. 6 ust. 1 lit. c RODO).</w:t>
      </w:r>
    </w:p>
    <w:p w14:paraId="118FCD58" w14:textId="77777777" w:rsidR="009310A7" w:rsidRPr="008401AF" w:rsidRDefault="009310A7" w:rsidP="00050D16">
      <w:pPr>
        <w:numPr>
          <w:ilvl w:val="3"/>
          <w:numId w:val="32"/>
        </w:numPr>
        <w:spacing w:before="120" w:after="120" w:line="288" w:lineRule="auto"/>
        <w:ind w:left="284" w:hanging="284"/>
        <w:contextualSpacing/>
        <w:rPr>
          <w:rFonts w:ascii="Calibri" w:hAnsi="Calibri"/>
          <w:b/>
          <w:bCs/>
          <w:sz w:val="24"/>
          <w:szCs w:val="24"/>
        </w:rPr>
      </w:pPr>
      <w:r w:rsidRPr="008401AF">
        <w:rPr>
          <w:rFonts w:ascii="Calibri" w:hAnsi="Calibri"/>
          <w:b/>
          <w:bCs/>
          <w:sz w:val="24"/>
          <w:szCs w:val="24"/>
        </w:rPr>
        <w:t>Odbiorcy danych</w:t>
      </w:r>
    </w:p>
    <w:p w14:paraId="54C57685" w14:textId="77777777" w:rsidR="009310A7" w:rsidRPr="008401AF" w:rsidRDefault="009310A7" w:rsidP="00CB7492">
      <w:pPr>
        <w:tabs>
          <w:tab w:val="left" w:pos="5309"/>
        </w:tabs>
        <w:spacing w:before="120" w:after="120" w:line="288" w:lineRule="auto"/>
        <w:contextualSpacing/>
        <w:jc w:val="both"/>
        <w:rPr>
          <w:rFonts w:ascii="Calibri" w:hAnsi="Calibri"/>
          <w:sz w:val="24"/>
          <w:szCs w:val="24"/>
        </w:rPr>
      </w:pPr>
      <w:r w:rsidRPr="008401AF">
        <w:rPr>
          <w:rFonts w:ascii="Calibri" w:hAnsi="Calibri"/>
          <w:sz w:val="24"/>
          <w:szCs w:val="24"/>
        </w:rPr>
        <w:t xml:space="preserve">Odbiorcami Pani/Pana danych osobowych są podmioty którym Administrator zleca wykonywanie czynności, z którymi wiąże się konieczność przetwarzania danych osobowych, w szczególności w zakresie obsługi poczty elektronicznej, usług teleinformatycznych, hostingu, IT, obsługi administracyjnej, obsługi prawnej lub doradczej. Odbiorcami Pani/Pana danych osobowych mogą być również podmioty lub organy uprawnione do otrzymania Pani/Pana danych – tylko w uzasadnionych przypadkach i na podstawie powszechnie obowiązujących przepisów prawa. </w:t>
      </w:r>
    </w:p>
    <w:p w14:paraId="3660A615" w14:textId="77777777" w:rsidR="009310A7" w:rsidRPr="008401AF" w:rsidRDefault="009310A7" w:rsidP="00050D16">
      <w:pPr>
        <w:numPr>
          <w:ilvl w:val="3"/>
          <w:numId w:val="32"/>
        </w:numPr>
        <w:spacing w:before="120" w:after="120" w:line="288" w:lineRule="auto"/>
        <w:ind w:left="284" w:hanging="284"/>
        <w:contextualSpacing/>
        <w:rPr>
          <w:rFonts w:ascii="Calibri" w:hAnsi="Calibri"/>
          <w:b/>
          <w:bCs/>
          <w:sz w:val="24"/>
          <w:szCs w:val="24"/>
        </w:rPr>
      </w:pPr>
      <w:r w:rsidRPr="008401AF">
        <w:rPr>
          <w:rFonts w:ascii="Calibri" w:hAnsi="Calibri"/>
          <w:b/>
          <w:bCs/>
          <w:sz w:val="24"/>
          <w:szCs w:val="24"/>
        </w:rPr>
        <w:t>Okres przechowywania danych</w:t>
      </w:r>
    </w:p>
    <w:p w14:paraId="34D03E55" w14:textId="77777777" w:rsidR="009310A7" w:rsidRPr="008401AF" w:rsidRDefault="009310A7" w:rsidP="00CB7492">
      <w:pPr>
        <w:tabs>
          <w:tab w:val="left" w:pos="5309"/>
        </w:tabs>
        <w:spacing w:before="120" w:after="120" w:line="288" w:lineRule="auto"/>
        <w:contextualSpacing/>
        <w:jc w:val="both"/>
        <w:rPr>
          <w:rFonts w:ascii="Calibri" w:hAnsi="Calibri"/>
          <w:sz w:val="24"/>
          <w:szCs w:val="24"/>
        </w:rPr>
      </w:pPr>
      <w:r w:rsidRPr="008401AF">
        <w:rPr>
          <w:rFonts w:ascii="Calibri" w:hAnsi="Calibri"/>
          <w:sz w:val="24"/>
          <w:szCs w:val="24"/>
        </w:rPr>
        <w:t>Dane osobowe będą przechowywane do czasu:</w:t>
      </w:r>
    </w:p>
    <w:p w14:paraId="33F42064" w14:textId="77777777" w:rsidR="009310A7" w:rsidRPr="008401AF" w:rsidRDefault="009310A7" w:rsidP="00CB7492">
      <w:pPr>
        <w:tabs>
          <w:tab w:val="left" w:pos="5309"/>
        </w:tabs>
        <w:spacing w:before="120" w:after="120" w:line="288" w:lineRule="auto"/>
        <w:contextualSpacing/>
        <w:jc w:val="both"/>
        <w:rPr>
          <w:rFonts w:ascii="Calibri" w:hAnsi="Calibri"/>
          <w:sz w:val="24"/>
          <w:szCs w:val="24"/>
        </w:rPr>
      </w:pPr>
      <w:r w:rsidRPr="008401AF">
        <w:rPr>
          <w:rFonts w:ascii="Calibri" w:hAnsi="Calibri"/>
          <w:sz w:val="24"/>
          <w:szCs w:val="24"/>
        </w:rPr>
        <w:t>1) wykonania Umowy – do momentu jego rozwiązania lub wygaśnięcia;</w:t>
      </w:r>
    </w:p>
    <w:p w14:paraId="378B6A2E" w14:textId="77777777" w:rsidR="009310A7" w:rsidRPr="008401AF" w:rsidRDefault="009310A7" w:rsidP="00CB7492">
      <w:pPr>
        <w:tabs>
          <w:tab w:val="left" w:pos="5309"/>
        </w:tabs>
        <w:spacing w:before="120" w:after="120" w:line="288" w:lineRule="auto"/>
        <w:contextualSpacing/>
        <w:jc w:val="both"/>
        <w:rPr>
          <w:rFonts w:ascii="Calibri" w:hAnsi="Calibri"/>
          <w:sz w:val="24"/>
          <w:szCs w:val="24"/>
        </w:rPr>
      </w:pPr>
      <w:r w:rsidRPr="008401AF">
        <w:rPr>
          <w:rFonts w:ascii="Calibri" w:hAnsi="Calibri"/>
          <w:sz w:val="24"/>
          <w:szCs w:val="24"/>
        </w:rPr>
        <w:t>2) ustalenia dochodzenia lub obrony przed roszczeniami – do momentu przedawnienia roszczeń;</w:t>
      </w:r>
    </w:p>
    <w:p w14:paraId="7A7535FB" w14:textId="77777777" w:rsidR="009310A7" w:rsidRPr="008401AF" w:rsidRDefault="009310A7" w:rsidP="00CB7492">
      <w:pPr>
        <w:tabs>
          <w:tab w:val="left" w:pos="5309"/>
        </w:tabs>
        <w:spacing w:before="120" w:after="120" w:line="288" w:lineRule="auto"/>
        <w:contextualSpacing/>
        <w:jc w:val="both"/>
        <w:rPr>
          <w:rFonts w:ascii="Calibri" w:hAnsi="Calibri"/>
          <w:sz w:val="24"/>
          <w:szCs w:val="24"/>
        </w:rPr>
      </w:pPr>
      <w:r w:rsidRPr="008401AF">
        <w:rPr>
          <w:rFonts w:ascii="Calibri" w:hAnsi="Calibri"/>
          <w:sz w:val="24"/>
          <w:szCs w:val="24"/>
        </w:rPr>
        <w:t>3) do momentu wygaśnięcia obowiązku przechowywania danych osobowych wynikającego z przepisów powszechnie obowiązującego prawa (np. obowiązek przechowywania dokumentów księgowych).</w:t>
      </w:r>
    </w:p>
    <w:p w14:paraId="7DA4E520" w14:textId="77777777" w:rsidR="009310A7" w:rsidRPr="008401AF" w:rsidRDefault="009310A7" w:rsidP="00050D16">
      <w:pPr>
        <w:numPr>
          <w:ilvl w:val="3"/>
          <w:numId w:val="32"/>
        </w:numPr>
        <w:spacing w:before="120" w:after="120" w:line="288" w:lineRule="auto"/>
        <w:ind w:left="284" w:hanging="284"/>
        <w:contextualSpacing/>
        <w:rPr>
          <w:rFonts w:ascii="Calibri" w:hAnsi="Calibri"/>
          <w:b/>
          <w:bCs/>
          <w:sz w:val="24"/>
          <w:szCs w:val="24"/>
        </w:rPr>
      </w:pPr>
      <w:r w:rsidRPr="008401AF">
        <w:rPr>
          <w:rFonts w:ascii="Calibri" w:hAnsi="Calibri"/>
          <w:b/>
          <w:bCs/>
          <w:sz w:val="24"/>
          <w:szCs w:val="24"/>
        </w:rPr>
        <w:t xml:space="preserve"> Prawa osób, których dane dotyczą</w:t>
      </w:r>
    </w:p>
    <w:p w14:paraId="39F70213" w14:textId="77777777" w:rsidR="009310A7" w:rsidRPr="008401AF" w:rsidRDefault="009310A7" w:rsidP="00CB7492">
      <w:pPr>
        <w:tabs>
          <w:tab w:val="left" w:pos="5309"/>
        </w:tabs>
        <w:spacing w:before="120" w:after="120" w:line="288" w:lineRule="auto"/>
        <w:contextualSpacing/>
        <w:jc w:val="both"/>
        <w:rPr>
          <w:rFonts w:ascii="Calibri" w:hAnsi="Calibri"/>
          <w:sz w:val="24"/>
          <w:szCs w:val="24"/>
        </w:rPr>
      </w:pPr>
      <w:r w:rsidRPr="008401AF">
        <w:rPr>
          <w:rFonts w:ascii="Calibri" w:hAnsi="Calibri"/>
          <w:sz w:val="24"/>
          <w:szCs w:val="24"/>
        </w:rPr>
        <w:t>W związku z przetwarzaniem danych osobowych osobie, której dane dotyczą przysługują następujące prawa do: dostępu do danych, sprostowania danych, usunięcia danych, ograniczenia przetwarzania danych, prawo do sprzeciwu wobec przetwarzania danych, prawo do przenoszenia danych, jak również prawo wniesienia skargi do Prezesa Urzędu Ochrony Danych Osobowych. Prawa te przysługują Państwu w przypadkach i w zakresie przewidzianym przez powszechnie obowiązujące przepisy prawa.</w:t>
      </w:r>
    </w:p>
    <w:p w14:paraId="541759B5" w14:textId="77777777" w:rsidR="009310A7" w:rsidRPr="008401AF" w:rsidRDefault="009310A7" w:rsidP="00050D16">
      <w:pPr>
        <w:numPr>
          <w:ilvl w:val="3"/>
          <w:numId w:val="32"/>
        </w:numPr>
        <w:spacing w:before="120" w:after="120" w:line="288" w:lineRule="auto"/>
        <w:ind w:left="284" w:hanging="284"/>
        <w:contextualSpacing/>
        <w:rPr>
          <w:rFonts w:ascii="Calibri" w:hAnsi="Calibri"/>
          <w:b/>
          <w:bCs/>
          <w:sz w:val="24"/>
          <w:szCs w:val="24"/>
        </w:rPr>
      </w:pPr>
      <w:r w:rsidRPr="008401AF">
        <w:rPr>
          <w:rFonts w:ascii="Calibri" w:hAnsi="Calibri"/>
          <w:b/>
          <w:bCs/>
          <w:sz w:val="24"/>
          <w:szCs w:val="24"/>
        </w:rPr>
        <w:t>Informacja o wymogu/dobrowolności podania danych</w:t>
      </w:r>
    </w:p>
    <w:p w14:paraId="1ED9678C" w14:textId="77777777" w:rsidR="009310A7" w:rsidRPr="008401AF" w:rsidRDefault="009310A7" w:rsidP="00CB7492">
      <w:pPr>
        <w:tabs>
          <w:tab w:val="left" w:pos="5309"/>
        </w:tabs>
        <w:spacing w:before="120" w:after="120" w:line="288" w:lineRule="auto"/>
        <w:contextualSpacing/>
        <w:jc w:val="both"/>
        <w:rPr>
          <w:rFonts w:ascii="Calibri" w:hAnsi="Calibri"/>
          <w:sz w:val="24"/>
          <w:szCs w:val="24"/>
        </w:rPr>
      </w:pPr>
      <w:r w:rsidRPr="008401AF">
        <w:rPr>
          <w:rFonts w:ascii="Calibri" w:hAnsi="Calibri"/>
          <w:sz w:val="24"/>
          <w:szCs w:val="24"/>
        </w:rPr>
        <w:t>Podanie danych osobowych ma charakter dobrowolny, jednakże jest niezbędne do zawarcia Umowy. Niepodanie danych osobowych w niezbędnym zakresie skutkuje niemożnością zawarcia Umowy.</w:t>
      </w:r>
    </w:p>
    <w:p w14:paraId="156623D4" w14:textId="77777777" w:rsidR="009310A7" w:rsidRPr="008401AF" w:rsidRDefault="009310A7" w:rsidP="00050D16">
      <w:pPr>
        <w:numPr>
          <w:ilvl w:val="3"/>
          <w:numId w:val="32"/>
        </w:numPr>
        <w:spacing w:before="120" w:after="120" w:line="288" w:lineRule="auto"/>
        <w:ind w:left="284" w:hanging="284"/>
        <w:contextualSpacing/>
        <w:rPr>
          <w:rFonts w:ascii="Calibri" w:hAnsi="Calibri"/>
          <w:b/>
          <w:bCs/>
          <w:sz w:val="24"/>
          <w:szCs w:val="24"/>
        </w:rPr>
      </w:pPr>
      <w:r w:rsidRPr="008401AF">
        <w:rPr>
          <w:rFonts w:ascii="Calibri" w:hAnsi="Calibri"/>
          <w:b/>
          <w:bCs/>
          <w:sz w:val="24"/>
          <w:szCs w:val="24"/>
        </w:rPr>
        <w:t xml:space="preserve">Informacja o zautomatyzowanym podejmowaniu decyzji, w tym profilowaniu </w:t>
      </w:r>
    </w:p>
    <w:p w14:paraId="0A7937D0" w14:textId="77777777" w:rsidR="009310A7" w:rsidRPr="008401AF" w:rsidRDefault="009310A7" w:rsidP="00CB7492">
      <w:pPr>
        <w:tabs>
          <w:tab w:val="left" w:pos="5309"/>
        </w:tabs>
        <w:spacing w:before="120" w:after="120" w:line="288" w:lineRule="auto"/>
        <w:contextualSpacing/>
        <w:jc w:val="both"/>
        <w:rPr>
          <w:rFonts w:ascii="Calibri" w:hAnsi="Calibri"/>
          <w:sz w:val="24"/>
          <w:szCs w:val="24"/>
        </w:rPr>
      </w:pPr>
      <w:r w:rsidRPr="008401AF">
        <w:rPr>
          <w:rFonts w:ascii="Calibri" w:hAnsi="Calibri"/>
          <w:sz w:val="24"/>
          <w:szCs w:val="24"/>
        </w:rPr>
        <w:t>W oparciu o dane osobowe Administrator nie będzie podejmował zautomatyzowanych decyzji, w tym decyzji będących wynikiem profilowania.</w:t>
      </w:r>
    </w:p>
    <w:p w14:paraId="675ED817" w14:textId="77777777" w:rsidR="009310A7" w:rsidRPr="008401AF" w:rsidRDefault="009310A7" w:rsidP="00C51E84">
      <w:pPr>
        <w:tabs>
          <w:tab w:val="left" w:pos="5309"/>
        </w:tabs>
        <w:spacing w:before="120" w:after="120" w:line="288" w:lineRule="auto"/>
        <w:contextualSpacing/>
        <w:rPr>
          <w:rFonts w:ascii="Calibri" w:hAnsi="Calibri"/>
          <w:sz w:val="24"/>
          <w:szCs w:val="24"/>
        </w:rPr>
      </w:pPr>
    </w:p>
    <w:p w14:paraId="3C94C6AB" w14:textId="77777777" w:rsidR="009310A7" w:rsidRPr="008401AF" w:rsidRDefault="009310A7" w:rsidP="00C51E84">
      <w:pPr>
        <w:tabs>
          <w:tab w:val="left" w:pos="5309"/>
        </w:tabs>
        <w:spacing w:before="120" w:after="120" w:line="288" w:lineRule="auto"/>
        <w:contextualSpacing/>
        <w:rPr>
          <w:rFonts w:ascii="Calibri" w:hAnsi="Calibri"/>
          <w:sz w:val="24"/>
          <w:szCs w:val="24"/>
        </w:rPr>
      </w:pPr>
    </w:p>
    <w:p w14:paraId="32965F92" w14:textId="77777777" w:rsidR="009310A7" w:rsidRPr="008401AF" w:rsidRDefault="009310A7" w:rsidP="00C51E84">
      <w:pPr>
        <w:tabs>
          <w:tab w:val="left" w:pos="5309"/>
        </w:tabs>
        <w:spacing w:before="120" w:after="120" w:line="288" w:lineRule="auto"/>
        <w:contextualSpacing/>
        <w:jc w:val="right"/>
        <w:rPr>
          <w:rFonts w:ascii="Calibri" w:hAnsi="Calibri"/>
          <w:sz w:val="24"/>
          <w:szCs w:val="24"/>
        </w:rPr>
      </w:pPr>
      <w:r w:rsidRPr="008401AF">
        <w:rPr>
          <w:rFonts w:ascii="Calibri" w:hAnsi="Calibri"/>
          <w:sz w:val="24"/>
          <w:szCs w:val="24"/>
        </w:rPr>
        <w:t>______________________________</w:t>
      </w:r>
    </w:p>
    <w:p w14:paraId="38687745" w14:textId="7A4C48B6" w:rsidR="0013611A" w:rsidRPr="008401AF" w:rsidRDefault="009310A7" w:rsidP="00335CD6">
      <w:pPr>
        <w:tabs>
          <w:tab w:val="left" w:pos="7088"/>
        </w:tabs>
        <w:spacing w:before="120" w:after="120" w:line="288" w:lineRule="auto"/>
        <w:contextualSpacing/>
        <w:jc w:val="center"/>
        <w:rPr>
          <w:rFonts w:ascii="Calibri" w:hAnsi="Calibri"/>
          <w:sz w:val="24"/>
          <w:szCs w:val="24"/>
        </w:rPr>
      </w:pPr>
      <w:r w:rsidRPr="008401AF">
        <w:rPr>
          <w:rFonts w:ascii="Calibri" w:hAnsi="Calibri"/>
          <w:sz w:val="24"/>
          <w:szCs w:val="24"/>
        </w:rPr>
        <w:tab/>
        <w:t>Data i podpis</w:t>
      </w:r>
    </w:p>
    <w:sectPr w:rsidR="0013611A" w:rsidRPr="008401AF" w:rsidSect="00555211">
      <w:footerReference w:type="default" r:id="rId19"/>
      <w:headerReference w:type="first" r:id="rId20"/>
      <w:footerReference w:type="first" r:id="rId21"/>
      <w:pgSz w:w="11906" w:h="16838" w:code="9"/>
      <w:pgMar w:top="251" w:right="991" w:bottom="709" w:left="1077" w:header="284" w:footer="172"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FF732" w14:textId="77777777" w:rsidR="007C614A" w:rsidRDefault="007C614A">
      <w:r>
        <w:separator/>
      </w:r>
    </w:p>
  </w:endnote>
  <w:endnote w:type="continuationSeparator" w:id="0">
    <w:p w14:paraId="3531C98D" w14:textId="77777777" w:rsidR="007C614A" w:rsidRDefault="007C6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roid Sans Fallback">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Rockwell Condensed">
    <w:panose1 w:val="020606030504050201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58540" w14:textId="77777777" w:rsidR="00796724" w:rsidRDefault="0079672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095CA41" w14:textId="77777777" w:rsidR="00796724" w:rsidRDefault="0079672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8805166"/>
      <w:docPartObj>
        <w:docPartGallery w:val="Page Numbers (Bottom of Page)"/>
        <w:docPartUnique/>
      </w:docPartObj>
    </w:sdtPr>
    <w:sdtEndPr/>
    <w:sdtContent>
      <w:sdt>
        <w:sdtPr>
          <w:id w:val="-1890638081"/>
          <w:docPartObj>
            <w:docPartGallery w:val="Page Numbers (Top of Page)"/>
            <w:docPartUnique/>
          </w:docPartObj>
        </w:sdtPr>
        <w:sdtEndPr/>
        <w:sdtContent>
          <w:p w14:paraId="224B92A2" w14:textId="1F30693C" w:rsidR="00683A0A" w:rsidRDefault="00683A0A">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D2F2426" w14:textId="77777777" w:rsidR="00796724" w:rsidRPr="004E2C13" w:rsidRDefault="00796724" w:rsidP="00C7791E">
    <w:pPr>
      <w:pStyle w:val="Stopka"/>
      <w:ind w:right="360"/>
      <w:jc w:val="center"/>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2615333"/>
      <w:docPartObj>
        <w:docPartGallery w:val="Page Numbers (Bottom of Page)"/>
        <w:docPartUnique/>
      </w:docPartObj>
    </w:sdtPr>
    <w:sdtEndPr/>
    <w:sdtContent>
      <w:sdt>
        <w:sdtPr>
          <w:id w:val="-1769616900"/>
          <w:docPartObj>
            <w:docPartGallery w:val="Page Numbers (Top of Page)"/>
            <w:docPartUnique/>
          </w:docPartObj>
        </w:sdtPr>
        <w:sdtEndPr/>
        <w:sdtContent>
          <w:p w14:paraId="1FD8D2B7" w14:textId="34D2DD8F" w:rsidR="00683A0A" w:rsidRDefault="00683A0A">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771784E" w14:textId="77777777" w:rsidR="00B93C5D" w:rsidRPr="00B93C5D" w:rsidRDefault="00B93C5D" w:rsidP="00B93C5D">
    <w:pPr>
      <w:pStyle w:val="Stopka"/>
      <w:jc w:val="righ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9262153"/>
      <w:docPartObj>
        <w:docPartGallery w:val="Page Numbers (Bottom of Page)"/>
        <w:docPartUnique/>
      </w:docPartObj>
    </w:sdtPr>
    <w:sdtEndPr/>
    <w:sdtContent>
      <w:sdt>
        <w:sdtPr>
          <w:id w:val="25225027"/>
          <w:docPartObj>
            <w:docPartGallery w:val="Page Numbers (Top of Page)"/>
            <w:docPartUnique/>
          </w:docPartObj>
        </w:sdtPr>
        <w:sdtEndPr/>
        <w:sdtContent>
          <w:p w14:paraId="34A10FD9" w14:textId="1F0428DA" w:rsidR="00683A0A" w:rsidRDefault="001C40AE">
            <w:pPr>
              <w:pStyle w:val="Stopka"/>
              <w:jc w:val="right"/>
            </w:pPr>
          </w:p>
        </w:sdtContent>
      </w:sdt>
    </w:sdtContent>
  </w:sdt>
  <w:p w14:paraId="21E9BCFE" w14:textId="77777777" w:rsidR="00683A0A" w:rsidRPr="004E2C13" w:rsidRDefault="00683A0A" w:rsidP="00C7791E">
    <w:pPr>
      <w:pStyle w:val="Stopka"/>
      <w:ind w:right="360"/>
      <w:jc w:val="center"/>
      <w:rPr>
        <w:rFonts w:ascii="Calibri" w:hAnsi="Calibr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90958" w14:textId="77777777" w:rsidR="00683A0A" w:rsidRPr="00683A0A" w:rsidRDefault="00683A0A" w:rsidP="00683A0A">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A489A" w14:textId="77777777" w:rsidR="00580CE4" w:rsidRPr="004E2C13" w:rsidRDefault="00580CE4">
    <w:pPr>
      <w:pStyle w:val="Stopka"/>
      <w:jc w:val="right"/>
      <w:rPr>
        <w:rFonts w:ascii="Calibri" w:hAnsi="Calibri"/>
        <w:sz w:val="24"/>
        <w:szCs w:val="24"/>
      </w:rPr>
    </w:pPr>
  </w:p>
  <w:p w14:paraId="7B201183" w14:textId="77777777" w:rsidR="00580CE4" w:rsidRPr="004E2C13" w:rsidRDefault="00580CE4" w:rsidP="00C7791E">
    <w:pPr>
      <w:pStyle w:val="Stopka"/>
      <w:ind w:right="360"/>
      <w:jc w:val="center"/>
      <w:rPr>
        <w:rFonts w:ascii="Calibri" w:hAnsi="Calibri"/>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526B3" w14:textId="77777777" w:rsidR="00C62C65" w:rsidRPr="00C62C65" w:rsidRDefault="00C62C65" w:rsidP="00C62C6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45CB3" w14:textId="77777777" w:rsidR="007C614A" w:rsidRDefault="007C614A">
      <w:r>
        <w:separator/>
      </w:r>
    </w:p>
  </w:footnote>
  <w:footnote w:type="continuationSeparator" w:id="0">
    <w:p w14:paraId="1969963A" w14:textId="77777777" w:rsidR="007C614A" w:rsidRDefault="007C61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F2486" w14:textId="77777777" w:rsidR="00683A0A" w:rsidRDefault="00683A0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C74E" w14:textId="77777777" w:rsidR="00796724" w:rsidRPr="00985146" w:rsidRDefault="00F40D47" w:rsidP="00F40D47">
    <w:pPr>
      <w:pStyle w:val="Nagwek"/>
      <w:jc w:val="both"/>
      <w:rPr>
        <w:noProof/>
      </w:rPr>
    </w:pPr>
    <w:r>
      <w:rPr>
        <w:noProof/>
      </w:rPr>
      <w:tab/>
    </w:r>
    <w:r>
      <w:rPr>
        <w:noProof/>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6051A" w14:textId="77777777" w:rsidR="003B6E65" w:rsidRDefault="00376C95" w:rsidP="00376C95">
    <w:pPr>
      <w:pStyle w:val="Nagwek"/>
      <w:tabs>
        <w:tab w:val="clear" w:pos="9072"/>
        <w:tab w:val="left" w:pos="6287"/>
      </w:tabs>
      <w:rPr>
        <w:noProof/>
      </w:rPr>
    </w:pPr>
    <w:r>
      <w:tab/>
    </w:r>
  </w:p>
  <w:p w14:paraId="0BC2846A" w14:textId="405E92E6" w:rsidR="00B7189F" w:rsidRDefault="00376C93" w:rsidP="00376C95">
    <w:pPr>
      <w:pStyle w:val="Nagwek"/>
      <w:tabs>
        <w:tab w:val="clear" w:pos="9072"/>
        <w:tab w:val="left" w:pos="6287"/>
      </w:tabs>
      <w:rPr>
        <w:noProof/>
      </w:rPr>
    </w:pPr>
    <w:r>
      <w:rPr>
        <w:noProof/>
      </w:rPr>
      <w:drawing>
        <wp:inline distT="0" distB="0" distL="0" distR="0" wp14:anchorId="2CCC1B16" wp14:editId="3392A63A">
          <wp:extent cx="6120765" cy="4895215"/>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4895215"/>
                  </a:xfrm>
                  <a:prstGeom prst="rect">
                    <a:avLst/>
                  </a:prstGeom>
                  <a:noFill/>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478FF" w14:textId="322FD2D2" w:rsidR="00B93C5D" w:rsidRPr="009B78B7" w:rsidRDefault="00B93C5D" w:rsidP="009B78B7">
    <w:pPr>
      <w:pStyle w:val="Nagwek"/>
    </w:pPr>
  </w:p>
  <w:p w14:paraId="7382B4D6" w14:textId="77777777" w:rsidR="00B93C5D" w:rsidRDefault="00B93C5D" w:rsidP="006C4CE9">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360"/>
        </w:tabs>
        <w:ind w:left="360" w:hanging="360"/>
      </w:pPr>
      <w:rPr>
        <w:b w:val="0"/>
        <w:i w:val="0"/>
      </w:rPr>
    </w:lvl>
  </w:abstractNum>
  <w:abstractNum w:abstractNumId="1" w15:restartNumberingAfterBreak="0">
    <w:nsid w:val="00000002"/>
    <w:multiLevelType w:val="multilevel"/>
    <w:tmpl w:val="83DE6CD4"/>
    <w:name w:val="WW8Num3"/>
    <w:lvl w:ilvl="0">
      <w:start w:val="1"/>
      <w:numFmt w:val="upperRoman"/>
      <w:lvlText w:val="%1."/>
      <w:lvlJc w:val="right"/>
      <w:pPr>
        <w:tabs>
          <w:tab w:val="num" w:pos="340"/>
        </w:tabs>
        <w:ind w:left="340" w:hanging="340"/>
      </w:pPr>
      <w:rPr>
        <w:b w:val="0"/>
        <w:i w:val="0"/>
      </w:rPr>
    </w:lvl>
    <w:lvl w:ilvl="1">
      <w:start w:val="1"/>
      <w:numFmt w:val="decimal"/>
      <w:lvlText w:val="%2."/>
      <w:lvlJc w:val="left"/>
      <w:pPr>
        <w:tabs>
          <w:tab w:val="num" w:pos="794"/>
        </w:tabs>
        <w:ind w:left="794" w:hanging="454"/>
      </w:pPr>
      <w:rPr>
        <w:rFonts w:ascii="Times New Roman" w:eastAsia="Times New Roman" w:hAnsi="Times New Roman" w:cs="Times New Roman"/>
        <w:b w:val="0"/>
        <w:i w:val="0"/>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4"/>
    <w:multiLevelType w:val="multilevel"/>
    <w:tmpl w:val="00000004"/>
    <w:name w:val="WW8Num4"/>
    <w:lvl w:ilvl="0">
      <w:start w:val="1"/>
      <w:numFmt w:val="decimal"/>
      <w:lvlText w:val="%1."/>
      <w:lvlJc w:val="left"/>
      <w:pPr>
        <w:tabs>
          <w:tab w:val="num" w:pos="283"/>
        </w:tabs>
        <w:ind w:left="0" w:firstLine="0"/>
      </w:pPr>
    </w:lvl>
    <w:lvl w:ilvl="1">
      <w:start w:val="1"/>
      <w:numFmt w:val="decimal"/>
      <w:lvlText w:val="%2."/>
      <w:lvlJc w:val="left"/>
      <w:pPr>
        <w:tabs>
          <w:tab w:val="num" w:pos="567"/>
        </w:tabs>
        <w:ind w:left="0" w:firstLine="0"/>
      </w:pPr>
    </w:lvl>
    <w:lvl w:ilvl="2">
      <w:start w:val="1"/>
      <w:numFmt w:val="decimal"/>
      <w:lvlText w:val="%3."/>
      <w:lvlJc w:val="left"/>
      <w:pPr>
        <w:tabs>
          <w:tab w:val="num" w:pos="850"/>
        </w:tabs>
        <w:ind w:left="0" w:firstLine="0"/>
      </w:pPr>
    </w:lvl>
    <w:lvl w:ilvl="3">
      <w:start w:val="1"/>
      <w:numFmt w:val="decimal"/>
      <w:lvlText w:val="%4."/>
      <w:lvlJc w:val="left"/>
      <w:pPr>
        <w:tabs>
          <w:tab w:val="num" w:pos="1134"/>
        </w:tabs>
        <w:ind w:left="0" w:firstLine="0"/>
      </w:pPr>
    </w:lvl>
    <w:lvl w:ilvl="4">
      <w:start w:val="1"/>
      <w:numFmt w:val="decimal"/>
      <w:lvlText w:val="%5."/>
      <w:lvlJc w:val="left"/>
      <w:pPr>
        <w:tabs>
          <w:tab w:val="num" w:pos="1417"/>
        </w:tabs>
        <w:ind w:left="0" w:firstLine="0"/>
      </w:pPr>
    </w:lvl>
    <w:lvl w:ilvl="5">
      <w:start w:val="1"/>
      <w:numFmt w:val="decimal"/>
      <w:lvlText w:val="%6."/>
      <w:lvlJc w:val="left"/>
      <w:pPr>
        <w:tabs>
          <w:tab w:val="num" w:pos="1701"/>
        </w:tabs>
        <w:ind w:left="0" w:firstLine="0"/>
      </w:pPr>
    </w:lvl>
    <w:lvl w:ilvl="6">
      <w:start w:val="1"/>
      <w:numFmt w:val="decimal"/>
      <w:lvlText w:val="%7."/>
      <w:lvlJc w:val="left"/>
      <w:pPr>
        <w:tabs>
          <w:tab w:val="num" w:pos="1984"/>
        </w:tabs>
        <w:ind w:left="0" w:firstLine="0"/>
      </w:pPr>
    </w:lvl>
    <w:lvl w:ilvl="7">
      <w:start w:val="1"/>
      <w:numFmt w:val="decimal"/>
      <w:lvlText w:val="%8."/>
      <w:lvlJc w:val="left"/>
      <w:pPr>
        <w:tabs>
          <w:tab w:val="num" w:pos="2268"/>
        </w:tabs>
        <w:ind w:left="0" w:firstLine="0"/>
      </w:pPr>
    </w:lvl>
    <w:lvl w:ilvl="8">
      <w:start w:val="1"/>
      <w:numFmt w:val="decimal"/>
      <w:lvlText w:val="%9."/>
      <w:lvlJc w:val="left"/>
      <w:pPr>
        <w:tabs>
          <w:tab w:val="num" w:pos="2551"/>
        </w:tabs>
        <w:ind w:left="0" w:firstLine="0"/>
      </w:pPr>
    </w:lvl>
  </w:abstractNum>
  <w:abstractNum w:abstractNumId="3" w15:restartNumberingAfterBreak="0">
    <w:nsid w:val="00000005"/>
    <w:multiLevelType w:val="singleLevel"/>
    <w:tmpl w:val="00000005"/>
    <w:name w:val="WW8Num12"/>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6"/>
    <w:multiLevelType w:val="singleLevel"/>
    <w:tmpl w:val="00000006"/>
    <w:name w:val="WW8Num13"/>
    <w:lvl w:ilvl="0">
      <w:start w:val="1"/>
      <w:numFmt w:val="bullet"/>
      <w:lvlText w:val=""/>
      <w:lvlJc w:val="left"/>
      <w:pPr>
        <w:tabs>
          <w:tab w:val="num" w:pos="360"/>
        </w:tabs>
        <w:ind w:left="360" w:hanging="360"/>
      </w:pPr>
      <w:rPr>
        <w:rFonts w:ascii="Symbol" w:hAnsi="Symbol"/>
      </w:rPr>
    </w:lvl>
  </w:abstractNum>
  <w:abstractNum w:abstractNumId="5" w15:restartNumberingAfterBreak="0">
    <w:nsid w:val="0000000F"/>
    <w:multiLevelType w:val="multilevel"/>
    <w:tmpl w:val="0000000F"/>
    <w:name w:val="WW8Num15"/>
    <w:lvl w:ilvl="0">
      <w:start w:val="2"/>
      <w:numFmt w:val="decimal"/>
      <w:lvlText w:val="%1."/>
      <w:lvlJc w:val="left"/>
      <w:pPr>
        <w:tabs>
          <w:tab w:val="num" w:pos="709"/>
        </w:tabs>
      </w:pPr>
    </w:lvl>
    <w:lvl w:ilvl="1">
      <w:start w:val="1"/>
      <w:numFmt w:val="decimal"/>
      <w:lvlText w:val="%2."/>
      <w:lvlJc w:val="left"/>
      <w:pPr>
        <w:tabs>
          <w:tab w:val="num" w:pos="993"/>
        </w:tabs>
      </w:pPr>
    </w:lvl>
    <w:lvl w:ilvl="2">
      <w:start w:val="1"/>
      <w:numFmt w:val="decimal"/>
      <w:lvlText w:val="%3."/>
      <w:lvlJc w:val="left"/>
      <w:pPr>
        <w:tabs>
          <w:tab w:val="num" w:pos="1276"/>
        </w:tabs>
      </w:pPr>
    </w:lvl>
    <w:lvl w:ilvl="3">
      <w:start w:val="1"/>
      <w:numFmt w:val="decimal"/>
      <w:lvlText w:val="%4."/>
      <w:lvlJc w:val="left"/>
      <w:pPr>
        <w:tabs>
          <w:tab w:val="num" w:pos="1560"/>
        </w:tabs>
      </w:pPr>
    </w:lvl>
    <w:lvl w:ilvl="4">
      <w:start w:val="1"/>
      <w:numFmt w:val="decimal"/>
      <w:lvlText w:val="%5."/>
      <w:lvlJc w:val="left"/>
      <w:pPr>
        <w:tabs>
          <w:tab w:val="num" w:pos="1843"/>
        </w:tabs>
      </w:pPr>
    </w:lvl>
    <w:lvl w:ilvl="5">
      <w:start w:val="1"/>
      <w:numFmt w:val="decimal"/>
      <w:lvlText w:val="%6."/>
      <w:lvlJc w:val="left"/>
      <w:pPr>
        <w:tabs>
          <w:tab w:val="num" w:pos="2127"/>
        </w:tabs>
      </w:pPr>
    </w:lvl>
    <w:lvl w:ilvl="6">
      <w:start w:val="1"/>
      <w:numFmt w:val="decimal"/>
      <w:lvlText w:val="%7."/>
      <w:lvlJc w:val="left"/>
      <w:pPr>
        <w:tabs>
          <w:tab w:val="num" w:pos="2410"/>
        </w:tabs>
      </w:pPr>
    </w:lvl>
    <w:lvl w:ilvl="7">
      <w:start w:val="1"/>
      <w:numFmt w:val="decimal"/>
      <w:lvlText w:val="%8."/>
      <w:lvlJc w:val="left"/>
      <w:pPr>
        <w:tabs>
          <w:tab w:val="num" w:pos="2694"/>
        </w:tabs>
      </w:pPr>
    </w:lvl>
    <w:lvl w:ilvl="8">
      <w:start w:val="1"/>
      <w:numFmt w:val="decimal"/>
      <w:lvlText w:val="%9."/>
      <w:lvlJc w:val="left"/>
      <w:pPr>
        <w:tabs>
          <w:tab w:val="num" w:pos="2977"/>
        </w:tabs>
      </w:pPr>
    </w:lvl>
  </w:abstractNum>
  <w:abstractNum w:abstractNumId="6" w15:restartNumberingAfterBreak="0">
    <w:nsid w:val="024B1409"/>
    <w:multiLevelType w:val="multilevel"/>
    <w:tmpl w:val="BF7C936C"/>
    <w:styleLink w:val="Styl1"/>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val="0"/>
        <w:i w:val="0"/>
        <w:sz w:val="22"/>
        <w:szCs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62574EC"/>
    <w:multiLevelType w:val="multilevel"/>
    <w:tmpl w:val="5D808B30"/>
    <w:lvl w:ilvl="0">
      <w:start w:val="14"/>
      <w:numFmt w:val="decimal"/>
      <w:lvlText w:val="%1."/>
      <w:lvlJc w:val="left"/>
      <w:pPr>
        <w:ind w:left="480" w:hanging="480"/>
      </w:pPr>
      <w:rPr>
        <w:rFonts w:hint="default"/>
        <w:i/>
      </w:rPr>
    </w:lvl>
    <w:lvl w:ilvl="1">
      <w:start w:val="1"/>
      <w:numFmt w:val="decimal"/>
      <w:lvlText w:val="%2)"/>
      <w:lvlJc w:val="left"/>
      <w:pPr>
        <w:ind w:left="2750" w:hanging="480"/>
      </w:pPr>
      <w:rPr>
        <w:rFonts w:hint="default"/>
        <w:b/>
        <w:i w:val="0"/>
      </w:rPr>
    </w:lvl>
    <w:lvl w:ilvl="2">
      <w:start w:val="1"/>
      <w:numFmt w:val="decimal"/>
      <w:lvlText w:val="%1.%2.%3."/>
      <w:lvlJc w:val="left"/>
      <w:pPr>
        <w:ind w:left="5260" w:hanging="720"/>
      </w:pPr>
      <w:rPr>
        <w:rFonts w:hint="default"/>
        <w:i/>
      </w:rPr>
    </w:lvl>
    <w:lvl w:ilvl="3">
      <w:start w:val="1"/>
      <w:numFmt w:val="decimal"/>
      <w:lvlText w:val="%1.%2.%3.%4."/>
      <w:lvlJc w:val="left"/>
      <w:pPr>
        <w:ind w:left="7530" w:hanging="720"/>
      </w:pPr>
      <w:rPr>
        <w:rFonts w:hint="default"/>
        <w:i/>
      </w:rPr>
    </w:lvl>
    <w:lvl w:ilvl="4">
      <w:start w:val="1"/>
      <w:numFmt w:val="decimal"/>
      <w:lvlText w:val="%1.%2.%3.%4.%5."/>
      <w:lvlJc w:val="left"/>
      <w:pPr>
        <w:ind w:left="10160" w:hanging="1080"/>
      </w:pPr>
      <w:rPr>
        <w:rFonts w:hint="default"/>
        <w:i/>
      </w:rPr>
    </w:lvl>
    <w:lvl w:ilvl="5">
      <w:start w:val="1"/>
      <w:numFmt w:val="decimal"/>
      <w:lvlText w:val="%1.%2.%3.%4.%5.%6."/>
      <w:lvlJc w:val="left"/>
      <w:pPr>
        <w:ind w:left="12430" w:hanging="1080"/>
      </w:pPr>
      <w:rPr>
        <w:rFonts w:hint="default"/>
        <w:i/>
      </w:rPr>
    </w:lvl>
    <w:lvl w:ilvl="6">
      <w:start w:val="1"/>
      <w:numFmt w:val="decimal"/>
      <w:lvlText w:val="%1.%2.%3.%4.%5.%6.%7."/>
      <w:lvlJc w:val="left"/>
      <w:pPr>
        <w:ind w:left="15060" w:hanging="1440"/>
      </w:pPr>
      <w:rPr>
        <w:rFonts w:hint="default"/>
        <w:i/>
      </w:rPr>
    </w:lvl>
    <w:lvl w:ilvl="7">
      <w:start w:val="1"/>
      <w:numFmt w:val="decimal"/>
      <w:lvlText w:val="%1.%2.%3.%4.%5.%6.%7.%8."/>
      <w:lvlJc w:val="left"/>
      <w:pPr>
        <w:ind w:left="17330" w:hanging="1440"/>
      </w:pPr>
      <w:rPr>
        <w:rFonts w:hint="default"/>
        <w:i/>
      </w:rPr>
    </w:lvl>
    <w:lvl w:ilvl="8">
      <w:start w:val="1"/>
      <w:numFmt w:val="decimal"/>
      <w:lvlText w:val="%1.%2.%3.%4.%5.%6.%7.%8.%9."/>
      <w:lvlJc w:val="left"/>
      <w:pPr>
        <w:ind w:left="19960" w:hanging="1800"/>
      </w:pPr>
      <w:rPr>
        <w:rFonts w:hint="default"/>
        <w:i/>
      </w:rPr>
    </w:lvl>
  </w:abstractNum>
  <w:abstractNum w:abstractNumId="8" w15:restartNumberingAfterBreak="0">
    <w:nsid w:val="070E607D"/>
    <w:multiLevelType w:val="hybridMultilevel"/>
    <w:tmpl w:val="32A419AE"/>
    <w:lvl w:ilvl="0" w:tplc="D9DC5A84">
      <w:start w:val="1"/>
      <w:numFmt w:val="decimal"/>
      <w:lvlText w:val="%1."/>
      <w:lvlJc w:val="left"/>
      <w:pPr>
        <w:tabs>
          <w:tab w:val="num" w:pos="720"/>
        </w:tabs>
        <w:ind w:left="720" w:hanging="360"/>
      </w:pPr>
      <w:rPr>
        <w:rFonts w:ascii="Times New Roman" w:hAnsi="Times New Roman" w:cs="Times New Roman" w:hint="default"/>
        <w:b w:val="0"/>
        <w:bCs w:val="0"/>
        <w:i w:val="0"/>
        <w:iCs w:val="0"/>
        <w:caps w:val="0"/>
        <w:smallCaps w:val="0"/>
        <w:strike w:val="0"/>
        <w:dstrike w:val="0"/>
        <w:snapToGrid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1" w:tplc="91BC52A2">
      <w:start w:val="1"/>
      <w:numFmt w:val="lowerLetter"/>
      <w:lvlText w:val="%2)"/>
      <w:lvlJc w:val="left"/>
      <w:pPr>
        <w:tabs>
          <w:tab w:val="num" w:pos="1440"/>
        </w:tabs>
        <w:ind w:left="1440" w:hanging="360"/>
      </w:pPr>
      <w:rPr>
        <w:rFonts w:ascii="Times New Roman" w:hAnsi="Times New Roman" w:cs="Times New Roman" w:hint="default"/>
        <w:b w:val="0"/>
        <w:bCs w:val="0"/>
        <w:i w:val="0"/>
        <w:iCs w:val="0"/>
        <w:caps w:val="0"/>
        <w:smallCaps w:val="0"/>
        <w:strike w:val="0"/>
        <w:dstrike w:val="0"/>
        <w:snapToGrid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2" w:tplc="0415001B">
      <w:start w:val="1"/>
      <w:numFmt w:val="lowerRoman"/>
      <w:lvlText w:val="%3."/>
      <w:lvlJc w:val="right"/>
      <w:pPr>
        <w:tabs>
          <w:tab w:val="num" w:pos="2160"/>
        </w:tabs>
        <w:ind w:left="2160" w:hanging="180"/>
      </w:pPr>
      <w:rPr>
        <w:rFonts w:ascii="Times New Roman" w:hAnsi="Times New Roman" w:cs="Times New Roman"/>
        <w:b w:val="0"/>
        <w:bCs w:val="0"/>
        <w:i w:val="0"/>
        <w:iCs w:val="0"/>
        <w:caps w:val="0"/>
        <w:smallCaps w:val="0"/>
        <w:strike w:val="0"/>
        <w:dstrike w:val="0"/>
        <w:snapToGrid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3" w:tplc="0415000F">
      <w:start w:val="1"/>
      <w:numFmt w:val="decimal"/>
      <w:lvlText w:val="%4."/>
      <w:lvlJc w:val="left"/>
      <w:pPr>
        <w:tabs>
          <w:tab w:val="num" w:pos="2880"/>
        </w:tabs>
        <w:ind w:left="2880" w:hanging="360"/>
      </w:pPr>
      <w:rPr>
        <w:rFonts w:ascii="Times New Roman" w:hAnsi="Times New Roman" w:cs="Times New Roman"/>
        <w:b w:val="0"/>
        <w:bCs w:val="0"/>
        <w:i w:val="0"/>
        <w:iCs w:val="0"/>
        <w:caps w:val="0"/>
        <w:smallCaps w:val="0"/>
        <w:strike w:val="0"/>
        <w:dstrike w:val="0"/>
        <w:snapToGrid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4" w:tplc="04150019">
      <w:start w:val="1"/>
      <w:numFmt w:val="lowerLetter"/>
      <w:lvlText w:val="%5."/>
      <w:lvlJc w:val="left"/>
      <w:pPr>
        <w:tabs>
          <w:tab w:val="num" w:pos="3600"/>
        </w:tabs>
        <w:ind w:left="3600" w:hanging="360"/>
      </w:pPr>
      <w:rPr>
        <w:rFonts w:ascii="Times New Roman" w:hAnsi="Times New Roman" w:cs="Times New Roman"/>
        <w:b w:val="0"/>
        <w:bCs w:val="0"/>
        <w:i w:val="0"/>
        <w:iCs w:val="0"/>
        <w:caps w:val="0"/>
        <w:smallCaps w:val="0"/>
        <w:strike w:val="0"/>
        <w:dstrike w:val="0"/>
        <w:snapToGrid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5" w:tplc="0415001B">
      <w:start w:val="1"/>
      <w:numFmt w:val="lowerRoman"/>
      <w:lvlText w:val="%6."/>
      <w:lvlJc w:val="right"/>
      <w:pPr>
        <w:tabs>
          <w:tab w:val="num" w:pos="4320"/>
        </w:tabs>
        <w:ind w:left="4320" w:hanging="180"/>
      </w:pPr>
      <w:rPr>
        <w:rFonts w:ascii="Times New Roman" w:hAnsi="Times New Roman" w:cs="Times New Roman"/>
        <w:b w:val="0"/>
        <w:bCs w:val="0"/>
        <w:i w:val="0"/>
        <w:iCs w:val="0"/>
        <w:caps w:val="0"/>
        <w:smallCaps w:val="0"/>
        <w:strike w:val="0"/>
        <w:dstrike w:val="0"/>
        <w:snapToGrid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6" w:tplc="8DA210A4">
      <w:start w:val="1"/>
      <w:numFmt w:val="decimal"/>
      <w:lvlText w:val="%7."/>
      <w:lvlJc w:val="left"/>
      <w:pPr>
        <w:tabs>
          <w:tab w:val="num" w:pos="360"/>
        </w:tabs>
        <w:ind w:left="360" w:hanging="360"/>
      </w:pPr>
      <w:rPr>
        <w:rFonts w:ascii="Calibri" w:hAnsi="Calibri" w:cs="Times New Roman" w:hint="default"/>
        <w:b/>
        <w:bCs/>
        <w:i w:val="0"/>
        <w:iCs w:val="0"/>
        <w:caps w:val="0"/>
        <w:smallCaps w:val="0"/>
        <w:strike w:val="0"/>
        <w:dstrike w:val="0"/>
        <w:snapToGrid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7" w:tplc="04150019">
      <w:start w:val="1"/>
      <w:numFmt w:val="lowerLetter"/>
      <w:lvlText w:val="%8."/>
      <w:lvlJc w:val="left"/>
      <w:pPr>
        <w:tabs>
          <w:tab w:val="num" w:pos="5760"/>
        </w:tabs>
        <w:ind w:left="5760" w:hanging="360"/>
      </w:pPr>
      <w:rPr>
        <w:rFonts w:ascii="Times New Roman" w:hAnsi="Times New Roman" w:cs="Times New Roman"/>
        <w:b w:val="0"/>
        <w:bCs w:val="0"/>
        <w:i w:val="0"/>
        <w:iCs w:val="0"/>
        <w:caps w:val="0"/>
        <w:smallCaps w:val="0"/>
        <w:strike w:val="0"/>
        <w:dstrike w:val="0"/>
        <w:snapToGrid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8" w:tplc="0415001B">
      <w:start w:val="1"/>
      <w:numFmt w:val="lowerRoman"/>
      <w:lvlText w:val="%9."/>
      <w:lvlJc w:val="right"/>
      <w:pPr>
        <w:tabs>
          <w:tab w:val="num" w:pos="6480"/>
        </w:tabs>
        <w:ind w:left="6480" w:hanging="180"/>
      </w:pPr>
      <w:rPr>
        <w:rFonts w:ascii="Times New Roman" w:hAnsi="Times New Roman" w:cs="Times New Roman"/>
        <w:b w:val="0"/>
        <w:bCs w:val="0"/>
        <w:i w:val="0"/>
        <w:iCs w:val="0"/>
        <w:caps w:val="0"/>
        <w:smallCaps w:val="0"/>
        <w:strike w:val="0"/>
        <w:dstrike w:val="0"/>
        <w:snapToGrid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1940BFB"/>
    <w:multiLevelType w:val="hybridMultilevel"/>
    <w:tmpl w:val="29C4A2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62220A"/>
    <w:multiLevelType w:val="multilevel"/>
    <w:tmpl w:val="487C47A2"/>
    <w:lvl w:ilvl="0">
      <w:start w:val="5"/>
      <w:numFmt w:val="decimal"/>
      <w:lvlText w:val="%1"/>
      <w:lvlJc w:val="left"/>
      <w:pPr>
        <w:ind w:left="360" w:hanging="360"/>
      </w:pPr>
      <w:rPr>
        <w:rFonts w:hint="default"/>
      </w:rPr>
    </w:lvl>
    <w:lvl w:ilvl="1">
      <w:start w:val="1"/>
      <w:numFmt w:val="decimal"/>
      <w:lvlText w:val="%2)"/>
      <w:lvlJc w:val="left"/>
      <w:pPr>
        <w:ind w:left="927" w:hanging="360"/>
      </w:pPr>
      <w:rPr>
        <w:rFonts w:ascii="Calibri" w:eastAsia="Times New Roman" w:hAnsi="Calibri" w:cs="Times New Roman"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17141D0D"/>
    <w:multiLevelType w:val="multilevel"/>
    <w:tmpl w:val="D28E1926"/>
    <w:lvl w:ilvl="0">
      <w:start w:val="1"/>
      <w:numFmt w:val="decimal"/>
      <w:lvlText w:val="%1."/>
      <w:lvlJc w:val="left"/>
      <w:pPr>
        <w:ind w:left="720" w:hanging="360"/>
      </w:pPr>
      <w:rPr>
        <w:rFonts w:cs="Times New Roman"/>
        <w:color w:val="auto"/>
      </w:rPr>
    </w:lvl>
    <w:lvl w:ilvl="1">
      <w:start w:val="1"/>
      <w:numFmt w:val="decimal"/>
      <w:isLgl/>
      <w:lvlText w:val="%2)"/>
      <w:lvlJc w:val="left"/>
      <w:pPr>
        <w:ind w:left="1494" w:hanging="360"/>
      </w:pPr>
      <w:rPr>
        <w:rFonts w:ascii="Calibri" w:eastAsia="Times New Roman" w:hAnsi="Calibri" w:cs="Times New Roman" w:hint="default"/>
        <w:b w:val="0"/>
        <w:color w:val="auto"/>
      </w:rPr>
    </w:lvl>
    <w:lvl w:ilvl="2">
      <w:start w:val="1"/>
      <w:numFmt w:val="decimal"/>
      <w:isLgl/>
      <w:lvlText w:val="%1.%2.%3."/>
      <w:lvlJc w:val="left"/>
      <w:pPr>
        <w:ind w:left="2628" w:hanging="720"/>
      </w:pPr>
      <w:rPr>
        <w:rFonts w:cs="Times New Roman"/>
        <w:b/>
      </w:rPr>
    </w:lvl>
    <w:lvl w:ilvl="3">
      <w:start w:val="1"/>
      <w:numFmt w:val="decimal"/>
      <w:isLgl/>
      <w:lvlText w:val="%1.%2.%3.%4."/>
      <w:lvlJc w:val="left"/>
      <w:pPr>
        <w:ind w:left="3402" w:hanging="720"/>
      </w:pPr>
      <w:rPr>
        <w:rFonts w:cs="Times New Roman"/>
        <w:b/>
      </w:rPr>
    </w:lvl>
    <w:lvl w:ilvl="4">
      <w:start w:val="1"/>
      <w:numFmt w:val="decimal"/>
      <w:isLgl/>
      <w:lvlText w:val="%1.%2.%3.%4.%5."/>
      <w:lvlJc w:val="left"/>
      <w:pPr>
        <w:ind w:left="4536" w:hanging="1080"/>
      </w:pPr>
      <w:rPr>
        <w:rFonts w:cs="Times New Roman"/>
        <w:b/>
      </w:rPr>
    </w:lvl>
    <w:lvl w:ilvl="5">
      <w:start w:val="1"/>
      <w:numFmt w:val="decimal"/>
      <w:isLgl/>
      <w:lvlText w:val="%1.%2.%3.%4.%5.%6."/>
      <w:lvlJc w:val="left"/>
      <w:pPr>
        <w:ind w:left="5310" w:hanging="1080"/>
      </w:pPr>
      <w:rPr>
        <w:rFonts w:cs="Times New Roman"/>
        <w:b/>
      </w:rPr>
    </w:lvl>
    <w:lvl w:ilvl="6">
      <w:start w:val="1"/>
      <w:numFmt w:val="decimal"/>
      <w:isLgl/>
      <w:lvlText w:val="%1.%2.%3.%4.%5.%6.%7."/>
      <w:lvlJc w:val="left"/>
      <w:pPr>
        <w:ind w:left="6444" w:hanging="1440"/>
      </w:pPr>
      <w:rPr>
        <w:rFonts w:cs="Times New Roman"/>
        <w:b/>
      </w:rPr>
    </w:lvl>
    <w:lvl w:ilvl="7">
      <w:start w:val="1"/>
      <w:numFmt w:val="decimal"/>
      <w:isLgl/>
      <w:lvlText w:val="%1.%2.%3.%4.%5.%6.%7.%8."/>
      <w:lvlJc w:val="left"/>
      <w:pPr>
        <w:ind w:left="7218" w:hanging="1440"/>
      </w:pPr>
      <w:rPr>
        <w:rFonts w:cs="Times New Roman"/>
        <w:b/>
      </w:rPr>
    </w:lvl>
    <w:lvl w:ilvl="8">
      <w:start w:val="1"/>
      <w:numFmt w:val="decimal"/>
      <w:isLgl/>
      <w:lvlText w:val="%1.%2.%3.%4.%5.%6.%7.%8.%9."/>
      <w:lvlJc w:val="left"/>
      <w:pPr>
        <w:ind w:left="8352" w:hanging="1800"/>
      </w:pPr>
      <w:rPr>
        <w:rFonts w:cs="Times New Roman"/>
        <w:b/>
      </w:rPr>
    </w:lvl>
  </w:abstractNum>
  <w:abstractNum w:abstractNumId="12" w15:restartNumberingAfterBreak="0">
    <w:nsid w:val="196E4246"/>
    <w:multiLevelType w:val="hybridMultilevel"/>
    <w:tmpl w:val="4DB232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F55A58"/>
    <w:multiLevelType w:val="hybridMultilevel"/>
    <w:tmpl w:val="85A45CE0"/>
    <w:lvl w:ilvl="0" w:tplc="DA14C7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C08685B"/>
    <w:multiLevelType w:val="multilevel"/>
    <w:tmpl w:val="5942A390"/>
    <w:lvl w:ilvl="0">
      <w:start w:val="6"/>
      <w:numFmt w:val="decimal"/>
      <w:lvlText w:val="%1"/>
      <w:lvlJc w:val="left"/>
      <w:pPr>
        <w:ind w:left="360" w:hanging="360"/>
      </w:pPr>
      <w:rPr>
        <w:rFonts w:hint="default"/>
      </w:rPr>
    </w:lvl>
    <w:lvl w:ilvl="1">
      <w:start w:val="1"/>
      <w:numFmt w:val="decimal"/>
      <w:lvlText w:val="%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5" w15:restartNumberingAfterBreak="0">
    <w:nsid w:val="30FC6AAC"/>
    <w:multiLevelType w:val="multilevel"/>
    <w:tmpl w:val="BD4A44F4"/>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Calibri" w:eastAsia="Times New Roman" w:hAnsi="Calibri" w:cs="Times New Roman"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1415188"/>
    <w:multiLevelType w:val="hybridMultilevel"/>
    <w:tmpl w:val="30A45C5A"/>
    <w:lvl w:ilvl="0" w:tplc="1DFCA856">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316B0585"/>
    <w:multiLevelType w:val="multilevel"/>
    <w:tmpl w:val="90D017CE"/>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18" w15:restartNumberingAfterBreak="0">
    <w:nsid w:val="354E22E9"/>
    <w:multiLevelType w:val="hybridMultilevel"/>
    <w:tmpl w:val="04C2E01E"/>
    <w:lvl w:ilvl="0" w:tplc="04150011">
      <w:start w:val="1"/>
      <w:numFmt w:val="decimal"/>
      <w:lvlText w:val="%1)"/>
      <w:lvlJc w:val="left"/>
      <w:pPr>
        <w:ind w:left="1145" w:hanging="360"/>
      </w:p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9" w15:restartNumberingAfterBreak="0">
    <w:nsid w:val="366C08D8"/>
    <w:multiLevelType w:val="hybridMultilevel"/>
    <w:tmpl w:val="3C54D89C"/>
    <w:lvl w:ilvl="0" w:tplc="59FA6526">
      <w:start w:val="1"/>
      <w:numFmt w:val="decimal"/>
      <w:lvlText w:val="%1)"/>
      <w:lvlJc w:val="left"/>
      <w:pPr>
        <w:ind w:left="1211" w:hanging="360"/>
      </w:pPr>
      <w:rPr>
        <w:rFonts w:ascii="Calibri" w:eastAsia="Times New Roman" w:hAnsi="Calibr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934437A"/>
    <w:multiLevelType w:val="hybridMultilevel"/>
    <w:tmpl w:val="E9C019DA"/>
    <w:name w:val="WW8Num16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B8A6127"/>
    <w:multiLevelType w:val="multilevel"/>
    <w:tmpl w:val="D5CA56DE"/>
    <w:lvl w:ilvl="0">
      <w:start w:val="2"/>
      <w:numFmt w:val="decimal"/>
      <w:lvlText w:val="%1."/>
      <w:lvlJc w:val="left"/>
      <w:pPr>
        <w:ind w:left="360" w:hanging="360"/>
      </w:pPr>
      <w:rPr>
        <w:rFonts w:hint="default"/>
      </w:rPr>
    </w:lvl>
    <w:lvl w:ilvl="1">
      <w:start w:val="1"/>
      <w:numFmt w:val="decimal"/>
      <w:lvlText w:val="%2)"/>
      <w:lvlJc w:val="left"/>
      <w:pPr>
        <w:ind w:left="786" w:hanging="360"/>
      </w:pPr>
      <w:rPr>
        <w:rFonts w:ascii="Calibri" w:eastAsia="Times New Roman" w:hAnsi="Calibri" w:cs="Times New Roman"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3D6F1719"/>
    <w:multiLevelType w:val="hybridMultilevel"/>
    <w:tmpl w:val="1F78914C"/>
    <w:lvl w:ilvl="0" w:tplc="798A3740">
      <w:start w:val="1"/>
      <w:numFmt w:val="decimal"/>
      <w:lvlText w:val="%1."/>
      <w:lvlJc w:val="left"/>
      <w:pPr>
        <w:ind w:left="720" w:hanging="360"/>
      </w:pPr>
      <w:rPr>
        <w:b w:val="0"/>
        <w:strike w:val="0"/>
        <w:color w:val="2F5496" w:themeColor="accent1" w:themeShade="B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495479D"/>
    <w:multiLevelType w:val="hybridMultilevel"/>
    <w:tmpl w:val="2C004F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25575E"/>
    <w:multiLevelType w:val="hybridMultilevel"/>
    <w:tmpl w:val="86A4E34A"/>
    <w:lvl w:ilvl="0" w:tplc="2728B7A6">
      <w:start w:val="1"/>
      <w:numFmt w:val="decimal"/>
      <w:lvlText w:val="%1."/>
      <w:lvlJc w:val="left"/>
      <w:pPr>
        <w:ind w:left="360" w:hanging="360"/>
      </w:pPr>
      <w:rPr>
        <w:rFonts w:ascii="Calibri" w:hAnsi="Calibri" w:cs="Times New Roman" w:hint="default"/>
        <w:b w:val="0"/>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4F0B2666"/>
    <w:multiLevelType w:val="hybridMultilevel"/>
    <w:tmpl w:val="0E9863D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F6E7F08"/>
    <w:multiLevelType w:val="multilevel"/>
    <w:tmpl w:val="C61825D0"/>
    <w:lvl w:ilvl="0">
      <w:start w:val="6"/>
      <w:numFmt w:val="decimal"/>
      <w:lvlText w:val="%1"/>
      <w:lvlJc w:val="left"/>
      <w:pPr>
        <w:ind w:left="360" w:hanging="360"/>
      </w:pPr>
      <w:rPr>
        <w:rFonts w:hint="default"/>
      </w:rPr>
    </w:lvl>
    <w:lvl w:ilvl="1">
      <w:start w:val="1"/>
      <w:numFmt w:val="decimal"/>
      <w:lvlText w:val="%2)"/>
      <w:lvlJc w:val="left"/>
      <w:pPr>
        <w:ind w:left="1069" w:hanging="360"/>
      </w:pPr>
      <w:rPr>
        <w:rFonts w:ascii="Calibri" w:eastAsia="Times New Roman" w:hAnsi="Calibri" w:cs="Times New Roman"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7" w15:restartNumberingAfterBreak="0">
    <w:nsid w:val="4FAC3E2F"/>
    <w:multiLevelType w:val="hybridMultilevel"/>
    <w:tmpl w:val="B4A6BB66"/>
    <w:lvl w:ilvl="0" w:tplc="04150011">
      <w:start w:val="1"/>
      <w:numFmt w:val="decimal"/>
      <w:lvlText w:val="%1)"/>
      <w:lvlJc w:val="left"/>
      <w:pPr>
        <w:ind w:left="1145" w:hanging="360"/>
      </w:p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8" w15:restartNumberingAfterBreak="0">
    <w:nsid w:val="56610766"/>
    <w:multiLevelType w:val="hybridMultilevel"/>
    <w:tmpl w:val="CADE1A7A"/>
    <w:lvl w:ilvl="0" w:tplc="0D8E3FC6">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7CA23FD"/>
    <w:multiLevelType w:val="hybridMultilevel"/>
    <w:tmpl w:val="119AB792"/>
    <w:lvl w:ilvl="0" w:tplc="D5DE597A">
      <w:start w:val="1"/>
      <w:numFmt w:val="decimal"/>
      <w:lvlText w:val="%1."/>
      <w:lvlJc w:val="left"/>
      <w:pPr>
        <w:ind w:left="720" w:hanging="360"/>
      </w:pPr>
      <w:rPr>
        <w:rFonts w:hint="default"/>
        <w:color w:val="000000"/>
        <w:sz w:val="24"/>
        <w:szCs w:val="24"/>
      </w:rPr>
    </w:lvl>
    <w:lvl w:ilvl="1" w:tplc="797E75F2">
      <w:start w:val="1"/>
      <w:numFmt w:val="decimal"/>
      <w:lvlText w:val="%2)"/>
      <w:lvlJc w:val="left"/>
      <w:pPr>
        <w:ind w:left="1440" w:hanging="360"/>
      </w:pPr>
      <w:rPr>
        <w:rFonts w:ascii="Calibri" w:eastAsia="Times New Roman" w:hAnsi="Calibri"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0FB4947"/>
    <w:multiLevelType w:val="multilevel"/>
    <w:tmpl w:val="C4A0AB76"/>
    <w:lvl w:ilvl="0">
      <w:start w:val="1"/>
      <w:numFmt w:val="decimal"/>
      <w:lvlText w:val="%1."/>
      <w:lvlJc w:val="left"/>
      <w:pPr>
        <w:tabs>
          <w:tab w:val="num" w:pos="360"/>
        </w:tabs>
        <w:ind w:left="360" w:hanging="360"/>
      </w:pPr>
      <w:rPr>
        <w:color w:val="auto"/>
      </w:rPr>
    </w:lvl>
    <w:lvl w:ilvl="1">
      <w:start w:val="1"/>
      <w:numFmt w:val="decimal"/>
      <w:isLgl/>
      <w:lvlText w:val="%1.%2."/>
      <w:lvlJc w:val="left"/>
      <w:pPr>
        <w:tabs>
          <w:tab w:val="num" w:pos="720"/>
        </w:tabs>
        <w:ind w:left="720" w:hanging="360"/>
      </w:pPr>
      <w:rPr>
        <w:rFonts w:ascii="Times New Roman" w:hAnsi="Times New Roman" w:cs="Times New Roman" w:hint="default"/>
      </w:rPr>
    </w:lvl>
    <w:lvl w:ilvl="2">
      <w:start w:val="1"/>
      <w:numFmt w:val="decimal"/>
      <w:isLgl/>
      <w:lvlText w:val="%1.%2.%3."/>
      <w:lvlJc w:val="left"/>
      <w:pPr>
        <w:tabs>
          <w:tab w:val="num" w:pos="1440"/>
        </w:tabs>
        <w:ind w:left="1440" w:hanging="720"/>
      </w:pPr>
      <w:rPr>
        <w:rFonts w:ascii="Times New Roman" w:hAnsi="Times New Roman" w:cs="Times New Roman" w:hint="default"/>
      </w:rPr>
    </w:lvl>
    <w:lvl w:ilvl="3">
      <w:start w:val="1"/>
      <w:numFmt w:val="decimal"/>
      <w:isLgl/>
      <w:lvlText w:val="%1.%2.%3.%4."/>
      <w:lvlJc w:val="left"/>
      <w:pPr>
        <w:tabs>
          <w:tab w:val="num" w:pos="1800"/>
        </w:tabs>
        <w:ind w:left="1800" w:hanging="720"/>
      </w:pPr>
      <w:rPr>
        <w:rFonts w:ascii="Times New Roman" w:hAnsi="Times New Roman" w:cs="Times New Roman" w:hint="default"/>
      </w:rPr>
    </w:lvl>
    <w:lvl w:ilvl="4">
      <w:start w:val="1"/>
      <w:numFmt w:val="decimal"/>
      <w:isLgl/>
      <w:lvlText w:val="%1.%2.%3.%4.%5."/>
      <w:lvlJc w:val="left"/>
      <w:pPr>
        <w:tabs>
          <w:tab w:val="num" w:pos="2520"/>
        </w:tabs>
        <w:ind w:left="2520" w:hanging="1080"/>
      </w:pPr>
      <w:rPr>
        <w:rFonts w:ascii="Times New Roman" w:hAnsi="Times New Roman" w:cs="Times New Roman" w:hint="default"/>
      </w:rPr>
    </w:lvl>
    <w:lvl w:ilvl="5">
      <w:start w:val="1"/>
      <w:numFmt w:val="decimal"/>
      <w:isLgl/>
      <w:lvlText w:val="%1.%2.%3.%4.%5.%6."/>
      <w:lvlJc w:val="left"/>
      <w:pPr>
        <w:tabs>
          <w:tab w:val="num" w:pos="2880"/>
        </w:tabs>
        <w:ind w:left="2880" w:hanging="1080"/>
      </w:pPr>
      <w:rPr>
        <w:rFonts w:ascii="Times New Roman" w:hAnsi="Times New Roman" w:cs="Times New Roman" w:hint="default"/>
      </w:rPr>
    </w:lvl>
    <w:lvl w:ilvl="6">
      <w:start w:val="1"/>
      <w:numFmt w:val="decimal"/>
      <w:isLgl/>
      <w:lvlText w:val="%1.%2.%3.%4.%5.%6.%7."/>
      <w:lvlJc w:val="left"/>
      <w:pPr>
        <w:tabs>
          <w:tab w:val="num" w:pos="3600"/>
        </w:tabs>
        <w:ind w:left="3600" w:hanging="1440"/>
      </w:pPr>
      <w:rPr>
        <w:rFonts w:ascii="Times New Roman" w:hAnsi="Times New Roman" w:cs="Times New Roman" w:hint="default"/>
      </w:rPr>
    </w:lvl>
    <w:lvl w:ilvl="7">
      <w:start w:val="1"/>
      <w:numFmt w:val="decimal"/>
      <w:isLgl/>
      <w:lvlText w:val="%1.%2.%3.%4.%5.%6.%7.%8."/>
      <w:lvlJc w:val="left"/>
      <w:pPr>
        <w:tabs>
          <w:tab w:val="num" w:pos="3960"/>
        </w:tabs>
        <w:ind w:left="3960" w:hanging="1440"/>
      </w:pPr>
      <w:rPr>
        <w:rFonts w:ascii="Times New Roman" w:hAnsi="Times New Roman" w:cs="Times New Roman" w:hint="default"/>
      </w:rPr>
    </w:lvl>
    <w:lvl w:ilvl="8">
      <w:start w:val="1"/>
      <w:numFmt w:val="decimal"/>
      <w:isLgl/>
      <w:lvlText w:val="%1.%2.%3.%4.%5.%6.%7.%8.%9."/>
      <w:lvlJc w:val="left"/>
      <w:pPr>
        <w:tabs>
          <w:tab w:val="num" w:pos="4680"/>
        </w:tabs>
        <w:ind w:left="4680" w:hanging="1800"/>
      </w:pPr>
      <w:rPr>
        <w:rFonts w:ascii="Times New Roman" w:hAnsi="Times New Roman" w:cs="Times New Roman" w:hint="default"/>
      </w:rPr>
    </w:lvl>
  </w:abstractNum>
  <w:abstractNum w:abstractNumId="31" w15:restartNumberingAfterBreak="0">
    <w:nsid w:val="656A5990"/>
    <w:multiLevelType w:val="hybridMultilevel"/>
    <w:tmpl w:val="55E0D9D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5901658"/>
    <w:multiLevelType w:val="hybridMultilevel"/>
    <w:tmpl w:val="14C0707E"/>
    <w:lvl w:ilvl="0" w:tplc="DD6031C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684867F3"/>
    <w:multiLevelType w:val="hybridMultilevel"/>
    <w:tmpl w:val="6548DB32"/>
    <w:lvl w:ilvl="0" w:tplc="D278E3A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92E4E69"/>
    <w:multiLevelType w:val="hybridMultilevel"/>
    <w:tmpl w:val="8604E282"/>
    <w:lvl w:ilvl="0" w:tplc="AFE8CC1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69762B24"/>
    <w:multiLevelType w:val="hybridMultilevel"/>
    <w:tmpl w:val="A38CC2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2AB577B"/>
    <w:multiLevelType w:val="hybridMultilevel"/>
    <w:tmpl w:val="4C9EE296"/>
    <w:lvl w:ilvl="0" w:tplc="889A2546">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754E044F"/>
    <w:multiLevelType w:val="multilevel"/>
    <w:tmpl w:val="04F8056A"/>
    <w:lvl w:ilvl="0">
      <w:start w:val="1"/>
      <w:numFmt w:val="decimal"/>
      <w:lvlText w:val="%1."/>
      <w:lvlJc w:val="left"/>
      <w:pPr>
        <w:tabs>
          <w:tab w:val="num" w:pos="360"/>
        </w:tabs>
        <w:ind w:left="360" w:hanging="360"/>
      </w:pPr>
      <w:rPr>
        <w:rFonts w:ascii="Calibri" w:hAnsi="Calibri" w:cs="Times New Roman" w:hint="default"/>
        <w:b w:val="0"/>
        <w:i w:val="0"/>
        <w:sz w:val="24"/>
        <w:szCs w:val="24"/>
      </w:rPr>
    </w:lvl>
    <w:lvl w:ilvl="1">
      <w:start w:val="1"/>
      <w:numFmt w:val="decimal"/>
      <w:isLgl/>
      <w:lvlText w:val="%2)"/>
      <w:lvlJc w:val="left"/>
      <w:pPr>
        <w:tabs>
          <w:tab w:val="num" w:pos="1495"/>
        </w:tabs>
        <w:ind w:left="1495" w:hanging="360"/>
      </w:pPr>
      <w:rPr>
        <w:rFonts w:ascii="Calibri" w:eastAsia="Times New Roman" w:hAnsi="Calibri" w:cs="Times New Roman" w:hint="default"/>
      </w:rPr>
    </w:lvl>
    <w:lvl w:ilvl="2">
      <w:start w:val="1"/>
      <w:numFmt w:val="decimal"/>
      <w:isLgl/>
      <w:lvlText w:val="%1.%2.%3."/>
      <w:lvlJc w:val="left"/>
      <w:pPr>
        <w:tabs>
          <w:tab w:val="num" w:pos="1440"/>
        </w:tabs>
        <w:ind w:left="1440" w:hanging="720"/>
      </w:pPr>
      <w:rPr>
        <w:rFonts w:ascii="Times New Roman" w:hAnsi="Times New Roman" w:cs="Times New Roman" w:hint="default"/>
      </w:rPr>
    </w:lvl>
    <w:lvl w:ilvl="3">
      <w:start w:val="1"/>
      <w:numFmt w:val="decimal"/>
      <w:isLgl/>
      <w:lvlText w:val="%1.%2.%3.%4."/>
      <w:lvlJc w:val="left"/>
      <w:pPr>
        <w:tabs>
          <w:tab w:val="num" w:pos="1800"/>
        </w:tabs>
        <w:ind w:left="1800" w:hanging="720"/>
      </w:pPr>
      <w:rPr>
        <w:rFonts w:ascii="Times New Roman" w:hAnsi="Times New Roman" w:cs="Times New Roman" w:hint="default"/>
      </w:rPr>
    </w:lvl>
    <w:lvl w:ilvl="4">
      <w:start w:val="1"/>
      <w:numFmt w:val="decimal"/>
      <w:isLgl/>
      <w:lvlText w:val="%1.%2.%3.%4.%5."/>
      <w:lvlJc w:val="left"/>
      <w:pPr>
        <w:tabs>
          <w:tab w:val="num" w:pos="2520"/>
        </w:tabs>
        <w:ind w:left="2520" w:hanging="1080"/>
      </w:pPr>
      <w:rPr>
        <w:rFonts w:ascii="Times New Roman" w:hAnsi="Times New Roman" w:cs="Times New Roman" w:hint="default"/>
      </w:rPr>
    </w:lvl>
    <w:lvl w:ilvl="5">
      <w:start w:val="1"/>
      <w:numFmt w:val="decimal"/>
      <w:isLgl/>
      <w:lvlText w:val="%1.%2.%3.%4.%5.%6."/>
      <w:lvlJc w:val="left"/>
      <w:pPr>
        <w:tabs>
          <w:tab w:val="num" w:pos="2880"/>
        </w:tabs>
        <w:ind w:left="2880" w:hanging="1080"/>
      </w:pPr>
      <w:rPr>
        <w:rFonts w:ascii="Times New Roman" w:hAnsi="Times New Roman" w:cs="Times New Roman" w:hint="default"/>
      </w:rPr>
    </w:lvl>
    <w:lvl w:ilvl="6">
      <w:start w:val="1"/>
      <w:numFmt w:val="decimal"/>
      <w:isLgl/>
      <w:lvlText w:val="%1.%2.%3.%4.%5.%6.%7."/>
      <w:lvlJc w:val="left"/>
      <w:pPr>
        <w:tabs>
          <w:tab w:val="num" w:pos="3600"/>
        </w:tabs>
        <w:ind w:left="3600" w:hanging="1440"/>
      </w:pPr>
      <w:rPr>
        <w:rFonts w:ascii="Times New Roman" w:hAnsi="Times New Roman" w:cs="Times New Roman" w:hint="default"/>
      </w:rPr>
    </w:lvl>
    <w:lvl w:ilvl="7">
      <w:start w:val="1"/>
      <w:numFmt w:val="decimal"/>
      <w:isLgl/>
      <w:lvlText w:val="%1.%2.%3.%4.%5.%6.%7.%8."/>
      <w:lvlJc w:val="left"/>
      <w:pPr>
        <w:tabs>
          <w:tab w:val="num" w:pos="3960"/>
        </w:tabs>
        <w:ind w:left="3960" w:hanging="1440"/>
      </w:pPr>
      <w:rPr>
        <w:rFonts w:ascii="Times New Roman" w:hAnsi="Times New Roman" w:cs="Times New Roman" w:hint="default"/>
      </w:rPr>
    </w:lvl>
    <w:lvl w:ilvl="8">
      <w:start w:val="1"/>
      <w:numFmt w:val="decimal"/>
      <w:isLgl/>
      <w:lvlText w:val="%1.%2.%3.%4.%5.%6.%7.%8.%9."/>
      <w:lvlJc w:val="left"/>
      <w:pPr>
        <w:tabs>
          <w:tab w:val="num" w:pos="4680"/>
        </w:tabs>
        <w:ind w:left="4680" w:hanging="1800"/>
      </w:pPr>
      <w:rPr>
        <w:rFonts w:ascii="Times New Roman" w:hAnsi="Times New Roman" w:cs="Times New Roman" w:hint="default"/>
      </w:rPr>
    </w:lvl>
  </w:abstractNum>
  <w:abstractNum w:abstractNumId="38" w15:restartNumberingAfterBreak="0">
    <w:nsid w:val="777A645A"/>
    <w:multiLevelType w:val="multilevel"/>
    <w:tmpl w:val="A9689188"/>
    <w:lvl w:ilvl="0">
      <w:start w:val="1"/>
      <w:numFmt w:val="decimal"/>
      <w:lvlText w:val="%1."/>
      <w:lvlJc w:val="left"/>
      <w:pPr>
        <w:tabs>
          <w:tab w:val="num" w:pos="0"/>
        </w:tabs>
        <w:ind w:left="360" w:hanging="360"/>
      </w:pPr>
      <w:rPr>
        <w:rFonts w:ascii="Calibri" w:eastAsia="Times New Roman" w:hAnsi="Calibri" w:cs="Calibri" w:hint="default"/>
        <w:b w:val="0"/>
        <w:bCs w:val="0"/>
        <w:i w:val="0"/>
        <w:iCs/>
        <w:strike w:val="0"/>
        <w:dstrike w:val="0"/>
        <w:color w:val="auto"/>
        <w:sz w:val="24"/>
        <w:szCs w:val="28"/>
      </w:rPr>
    </w:lvl>
    <w:lvl w:ilvl="1">
      <w:start w:val="1"/>
      <w:numFmt w:val="decimal"/>
      <w:lvlText w:val="%2.1."/>
      <w:lvlJc w:val="left"/>
      <w:pPr>
        <w:tabs>
          <w:tab w:val="num" w:pos="0"/>
        </w:tabs>
        <w:ind w:left="1080" w:hanging="360"/>
      </w:p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ascii="Calibri" w:hAnsi="Calibri" w:cs="Calibri" w:hint="default"/>
        <w:b w:val="0"/>
        <w:bCs/>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39" w15:restartNumberingAfterBreak="0">
    <w:nsid w:val="77973888"/>
    <w:multiLevelType w:val="multilevel"/>
    <w:tmpl w:val="75F23C5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7A1842DE"/>
    <w:multiLevelType w:val="hybridMultilevel"/>
    <w:tmpl w:val="4866DC70"/>
    <w:lvl w:ilvl="0" w:tplc="5F2A2768">
      <w:start w:val="1"/>
      <w:numFmt w:val="decimal"/>
      <w:lvlText w:val="%1)"/>
      <w:lvlJc w:val="left"/>
      <w:pPr>
        <w:ind w:left="2007" w:hanging="360"/>
      </w:pPr>
      <w:rPr>
        <w:rFonts w:ascii="Calibri" w:eastAsia="Times New Roman" w:hAnsi="Calibri" w:cs="Times New Roman" w:hint="default"/>
        <w:b w:val="0"/>
        <w:i w:val="0"/>
        <w:color w:val="000000"/>
        <w:sz w:val="24"/>
        <w:szCs w:val="28"/>
      </w:r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41" w15:restartNumberingAfterBreak="0">
    <w:nsid w:val="7D8110FC"/>
    <w:multiLevelType w:val="multilevel"/>
    <w:tmpl w:val="BF7C936C"/>
    <w:numStyleLink w:val="Styl1"/>
  </w:abstractNum>
  <w:num w:numId="1">
    <w:abstractNumId w:val="30"/>
  </w:num>
  <w:num w:numId="2">
    <w:abstractNumId w:val="36"/>
  </w:num>
  <w:num w:numId="3">
    <w:abstractNumId w:val="39"/>
  </w:num>
  <w:num w:numId="4">
    <w:abstractNumId w:val="37"/>
  </w:num>
  <w:num w:numId="5">
    <w:abstractNumId w:val="8"/>
  </w:num>
  <w:num w:numId="6">
    <w:abstractNumId w:val="29"/>
  </w:num>
  <w:num w:numId="7">
    <w:abstractNumId w:val="34"/>
  </w:num>
  <w:num w:numId="8">
    <w:abstractNumId w:val="15"/>
  </w:num>
  <w:num w:numId="9">
    <w:abstractNumId w:val="19"/>
  </w:num>
  <w:num w:numId="10">
    <w:abstractNumId w:val="32"/>
  </w:num>
  <w:num w:numId="11">
    <w:abstractNumId w:val="26"/>
  </w:num>
  <w:num w:numId="12">
    <w:abstractNumId w:val="22"/>
  </w:num>
  <w:num w:numId="13">
    <w:abstractNumId w:val="40"/>
  </w:num>
  <w:num w:numId="14">
    <w:abstractNumId w:val="9"/>
  </w:num>
  <w:num w:numId="15">
    <w:abstractNumId w:val="13"/>
  </w:num>
  <w:num w:numId="16">
    <w:abstractNumId w:val="41"/>
  </w:num>
  <w:num w:numId="17">
    <w:abstractNumId w:val="6"/>
  </w:num>
  <w:num w:numId="18">
    <w:abstractNumId w:val="31"/>
  </w:num>
  <w:num w:numId="19">
    <w:abstractNumId w:val="10"/>
  </w:num>
  <w:num w:numId="20">
    <w:abstractNumId w:val="21"/>
  </w:num>
  <w:num w:numId="21">
    <w:abstractNumId w:val="35"/>
  </w:num>
  <w:num w:numId="22">
    <w:abstractNumId w:val="23"/>
  </w:num>
  <w:num w:numId="23">
    <w:abstractNumId w:val="33"/>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7"/>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8"/>
  </w:num>
  <w:num w:numId="31">
    <w:abstractNumId w:val="28"/>
  </w:num>
  <w:num w:numId="32">
    <w:abstractNumId w:val="12"/>
  </w:num>
  <w:num w:numId="33">
    <w:abstractNumId w:val="16"/>
  </w:num>
  <w:num w:numId="34">
    <w:abstractNumId w:val="18"/>
  </w:num>
  <w:num w:numId="35">
    <w:abstractNumId w:val="27"/>
  </w:num>
  <w:num w:numId="36">
    <w:abstractNumId w:val="1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consecutiveHyphenLimit w:val="1"/>
  <w:hyphenationZone w:val="567"/>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08A3"/>
    <w:rsid w:val="00003304"/>
    <w:rsid w:val="0000415E"/>
    <w:rsid w:val="00004F59"/>
    <w:rsid w:val="000056CB"/>
    <w:rsid w:val="0000780C"/>
    <w:rsid w:val="00010EAB"/>
    <w:rsid w:val="000110C5"/>
    <w:rsid w:val="000111D6"/>
    <w:rsid w:val="00011262"/>
    <w:rsid w:val="00012DCF"/>
    <w:rsid w:val="00013042"/>
    <w:rsid w:val="000166BC"/>
    <w:rsid w:val="0001672D"/>
    <w:rsid w:val="000168B5"/>
    <w:rsid w:val="00020131"/>
    <w:rsid w:val="00020B6C"/>
    <w:rsid w:val="00026ACD"/>
    <w:rsid w:val="0002724C"/>
    <w:rsid w:val="00032F4D"/>
    <w:rsid w:val="00037428"/>
    <w:rsid w:val="00041BD8"/>
    <w:rsid w:val="00047729"/>
    <w:rsid w:val="00050D16"/>
    <w:rsid w:val="00057D57"/>
    <w:rsid w:val="00062FC2"/>
    <w:rsid w:val="000633AB"/>
    <w:rsid w:val="0007537C"/>
    <w:rsid w:val="00076E21"/>
    <w:rsid w:val="00080285"/>
    <w:rsid w:val="00080FE6"/>
    <w:rsid w:val="00081A23"/>
    <w:rsid w:val="000839D7"/>
    <w:rsid w:val="00084556"/>
    <w:rsid w:val="00086BDF"/>
    <w:rsid w:val="0009320B"/>
    <w:rsid w:val="000932B0"/>
    <w:rsid w:val="00093E47"/>
    <w:rsid w:val="000956D3"/>
    <w:rsid w:val="000A3C42"/>
    <w:rsid w:val="000A532D"/>
    <w:rsid w:val="000B1FCD"/>
    <w:rsid w:val="000B3AC8"/>
    <w:rsid w:val="000C0891"/>
    <w:rsid w:val="000C2748"/>
    <w:rsid w:val="000C79C1"/>
    <w:rsid w:val="000C7DEF"/>
    <w:rsid w:val="000D605E"/>
    <w:rsid w:val="000E76BA"/>
    <w:rsid w:val="000F20EA"/>
    <w:rsid w:val="000F446E"/>
    <w:rsid w:val="000F65DB"/>
    <w:rsid w:val="001011D3"/>
    <w:rsid w:val="00106E88"/>
    <w:rsid w:val="00110347"/>
    <w:rsid w:val="00114456"/>
    <w:rsid w:val="00114715"/>
    <w:rsid w:val="0011761D"/>
    <w:rsid w:val="00117DAD"/>
    <w:rsid w:val="00120877"/>
    <w:rsid w:val="001208C4"/>
    <w:rsid w:val="00125D93"/>
    <w:rsid w:val="00126B10"/>
    <w:rsid w:val="00126B7F"/>
    <w:rsid w:val="00131E89"/>
    <w:rsid w:val="001327FC"/>
    <w:rsid w:val="00134A9E"/>
    <w:rsid w:val="00135D6D"/>
    <w:rsid w:val="001360D3"/>
    <w:rsid w:val="0013611A"/>
    <w:rsid w:val="0014117F"/>
    <w:rsid w:val="001415C7"/>
    <w:rsid w:val="00141BE9"/>
    <w:rsid w:val="00141D50"/>
    <w:rsid w:val="00141E1A"/>
    <w:rsid w:val="0014443C"/>
    <w:rsid w:val="00145C50"/>
    <w:rsid w:val="00146558"/>
    <w:rsid w:val="001517A0"/>
    <w:rsid w:val="0015495B"/>
    <w:rsid w:val="0015526E"/>
    <w:rsid w:val="00155778"/>
    <w:rsid w:val="001558EC"/>
    <w:rsid w:val="0016681B"/>
    <w:rsid w:val="001701B7"/>
    <w:rsid w:val="00171116"/>
    <w:rsid w:val="00182D23"/>
    <w:rsid w:val="00185AF6"/>
    <w:rsid w:val="00186204"/>
    <w:rsid w:val="00187749"/>
    <w:rsid w:val="00192035"/>
    <w:rsid w:val="00193368"/>
    <w:rsid w:val="001966DC"/>
    <w:rsid w:val="00196B42"/>
    <w:rsid w:val="001A242E"/>
    <w:rsid w:val="001A3AA6"/>
    <w:rsid w:val="001A4A0E"/>
    <w:rsid w:val="001A6554"/>
    <w:rsid w:val="001A6FC6"/>
    <w:rsid w:val="001B258E"/>
    <w:rsid w:val="001B2B52"/>
    <w:rsid w:val="001B652B"/>
    <w:rsid w:val="001B77A3"/>
    <w:rsid w:val="001B7953"/>
    <w:rsid w:val="001C0068"/>
    <w:rsid w:val="001C40AE"/>
    <w:rsid w:val="001C4ED9"/>
    <w:rsid w:val="001D189B"/>
    <w:rsid w:val="001D558F"/>
    <w:rsid w:val="001E32DA"/>
    <w:rsid w:val="001E37FF"/>
    <w:rsid w:val="001E4335"/>
    <w:rsid w:val="001E51BD"/>
    <w:rsid w:val="001E526F"/>
    <w:rsid w:val="001E75D7"/>
    <w:rsid w:val="001F4050"/>
    <w:rsid w:val="001F4619"/>
    <w:rsid w:val="001F5F39"/>
    <w:rsid w:val="00200233"/>
    <w:rsid w:val="0020161E"/>
    <w:rsid w:val="00203543"/>
    <w:rsid w:val="00203B48"/>
    <w:rsid w:val="002110BC"/>
    <w:rsid w:val="00220282"/>
    <w:rsid w:val="00221549"/>
    <w:rsid w:val="0022473C"/>
    <w:rsid w:val="00226A03"/>
    <w:rsid w:val="002301C6"/>
    <w:rsid w:val="00231124"/>
    <w:rsid w:val="002313A2"/>
    <w:rsid w:val="00232162"/>
    <w:rsid w:val="00233893"/>
    <w:rsid w:val="00234B0C"/>
    <w:rsid w:val="00240190"/>
    <w:rsid w:val="0024298F"/>
    <w:rsid w:val="002509BA"/>
    <w:rsid w:val="00250A84"/>
    <w:rsid w:val="00250BA0"/>
    <w:rsid w:val="00250E93"/>
    <w:rsid w:val="00254ACE"/>
    <w:rsid w:val="00257AD1"/>
    <w:rsid w:val="002620F0"/>
    <w:rsid w:val="002736A6"/>
    <w:rsid w:val="00273D60"/>
    <w:rsid w:val="00277B05"/>
    <w:rsid w:val="0028123D"/>
    <w:rsid w:val="0028152D"/>
    <w:rsid w:val="00283368"/>
    <w:rsid w:val="00283E3F"/>
    <w:rsid w:val="00287EA6"/>
    <w:rsid w:val="00290C67"/>
    <w:rsid w:val="0029206B"/>
    <w:rsid w:val="00295FF1"/>
    <w:rsid w:val="00297C70"/>
    <w:rsid w:val="002A076A"/>
    <w:rsid w:val="002A47D0"/>
    <w:rsid w:val="002A47FB"/>
    <w:rsid w:val="002B1318"/>
    <w:rsid w:val="002B1979"/>
    <w:rsid w:val="002B4D2B"/>
    <w:rsid w:val="002B52BD"/>
    <w:rsid w:val="002B7E9F"/>
    <w:rsid w:val="002C6AF2"/>
    <w:rsid w:val="002C7DB8"/>
    <w:rsid w:val="002D2B9E"/>
    <w:rsid w:val="002D47FE"/>
    <w:rsid w:val="002D5DA7"/>
    <w:rsid w:val="002D78F9"/>
    <w:rsid w:val="002D7AC6"/>
    <w:rsid w:val="002E0AB2"/>
    <w:rsid w:val="002E19E0"/>
    <w:rsid w:val="002E51B5"/>
    <w:rsid w:val="002E52BF"/>
    <w:rsid w:val="002F1B10"/>
    <w:rsid w:val="002F2AD7"/>
    <w:rsid w:val="002F3859"/>
    <w:rsid w:val="002F3AB6"/>
    <w:rsid w:val="002F5CC0"/>
    <w:rsid w:val="002F65FB"/>
    <w:rsid w:val="002F6B0A"/>
    <w:rsid w:val="003028F8"/>
    <w:rsid w:val="0031113D"/>
    <w:rsid w:val="00317CE8"/>
    <w:rsid w:val="00323420"/>
    <w:rsid w:val="00330082"/>
    <w:rsid w:val="00330930"/>
    <w:rsid w:val="003343E0"/>
    <w:rsid w:val="00335554"/>
    <w:rsid w:val="00335CD6"/>
    <w:rsid w:val="00336A0D"/>
    <w:rsid w:val="00336D3E"/>
    <w:rsid w:val="0033733F"/>
    <w:rsid w:val="003423FD"/>
    <w:rsid w:val="00346923"/>
    <w:rsid w:val="00346D21"/>
    <w:rsid w:val="00347A06"/>
    <w:rsid w:val="00353042"/>
    <w:rsid w:val="003541F9"/>
    <w:rsid w:val="003542D6"/>
    <w:rsid w:val="0035575E"/>
    <w:rsid w:val="00356134"/>
    <w:rsid w:val="00356287"/>
    <w:rsid w:val="00357315"/>
    <w:rsid w:val="00357C98"/>
    <w:rsid w:val="00360252"/>
    <w:rsid w:val="003624F3"/>
    <w:rsid w:val="003672BD"/>
    <w:rsid w:val="00367532"/>
    <w:rsid w:val="0037076B"/>
    <w:rsid w:val="00375717"/>
    <w:rsid w:val="00376C93"/>
    <w:rsid w:val="00376C95"/>
    <w:rsid w:val="00381D86"/>
    <w:rsid w:val="00385D38"/>
    <w:rsid w:val="003A0AA3"/>
    <w:rsid w:val="003A3C7E"/>
    <w:rsid w:val="003A4B51"/>
    <w:rsid w:val="003B01DD"/>
    <w:rsid w:val="003B18C4"/>
    <w:rsid w:val="003B434B"/>
    <w:rsid w:val="003B4707"/>
    <w:rsid w:val="003B6A65"/>
    <w:rsid w:val="003B6E65"/>
    <w:rsid w:val="003C0DA5"/>
    <w:rsid w:val="003C0E40"/>
    <w:rsid w:val="003C2778"/>
    <w:rsid w:val="003C5B93"/>
    <w:rsid w:val="003D062D"/>
    <w:rsid w:val="003D28B8"/>
    <w:rsid w:val="003D3D5C"/>
    <w:rsid w:val="003D4BE4"/>
    <w:rsid w:val="003E4BA0"/>
    <w:rsid w:val="003E5C17"/>
    <w:rsid w:val="003F265A"/>
    <w:rsid w:val="003F38AB"/>
    <w:rsid w:val="003F5890"/>
    <w:rsid w:val="003F76A2"/>
    <w:rsid w:val="0040003F"/>
    <w:rsid w:val="00402357"/>
    <w:rsid w:val="00404C06"/>
    <w:rsid w:val="004055DB"/>
    <w:rsid w:val="0040577D"/>
    <w:rsid w:val="00406576"/>
    <w:rsid w:val="00410A0D"/>
    <w:rsid w:val="0041138F"/>
    <w:rsid w:val="00417681"/>
    <w:rsid w:val="00435435"/>
    <w:rsid w:val="004355A0"/>
    <w:rsid w:val="00436504"/>
    <w:rsid w:val="004402DB"/>
    <w:rsid w:val="00442F6E"/>
    <w:rsid w:val="0045317E"/>
    <w:rsid w:val="004535C6"/>
    <w:rsid w:val="004541BF"/>
    <w:rsid w:val="004554F7"/>
    <w:rsid w:val="004622C0"/>
    <w:rsid w:val="00465447"/>
    <w:rsid w:val="004713C4"/>
    <w:rsid w:val="00471CFE"/>
    <w:rsid w:val="004725B7"/>
    <w:rsid w:val="00481CB2"/>
    <w:rsid w:val="00484615"/>
    <w:rsid w:val="00484AE8"/>
    <w:rsid w:val="00486821"/>
    <w:rsid w:val="00487F7B"/>
    <w:rsid w:val="00490487"/>
    <w:rsid w:val="004916FB"/>
    <w:rsid w:val="00491BA5"/>
    <w:rsid w:val="00491F04"/>
    <w:rsid w:val="004940D6"/>
    <w:rsid w:val="00495907"/>
    <w:rsid w:val="0049686C"/>
    <w:rsid w:val="0049695B"/>
    <w:rsid w:val="004A01D1"/>
    <w:rsid w:val="004A4601"/>
    <w:rsid w:val="004A5438"/>
    <w:rsid w:val="004B110B"/>
    <w:rsid w:val="004B1782"/>
    <w:rsid w:val="004B304D"/>
    <w:rsid w:val="004B538A"/>
    <w:rsid w:val="004B65E7"/>
    <w:rsid w:val="004B7967"/>
    <w:rsid w:val="004C232A"/>
    <w:rsid w:val="004C6B2B"/>
    <w:rsid w:val="004D2FC3"/>
    <w:rsid w:val="004E2C13"/>
    <w:rsid w:val="004E628B"/>
    <w:rsid w:val="004F0418"/>
    <w:rsid w:val="004F6BDD"/>
    <w:rsid w:val="00502185"/>
    <w:rsid w:val="005046CC"/>
    <w:rsid w:val="00506BF0"/>
    <w:rsid w:val="00512914"/>
    <w:rsid w:val="005136AF"/>
    <w:rsid w:val="00517C5F"/>
    <w:rsid w:val="00517CED"/>
    <w:rsid w:val="0052134D"/>
    <w:rsid w:val="00521D09"/>
    <w:rsid w:val="0052730A"/>
    <w:rsid w:val="0052740E"/>
    <w:rsid w:val="0052756A"/>
    <w:rsid w:val="0053777B"/>
    <w:rsid w:val="0054000E"/>
    <w:rsid w:val="005406E7"/>
    <w:rsid w:val="00541222"/>
    <w:rsid w:val="0054207B"/>
    <w:rsid w:val="005425DE"/>
    <w:rsid w:val="0054416B"/>
    <w:rsid w:val="005470F6"/>
    <w:rsid w:val="005530FA"/>
    <w:rsid w:val="005536E3"/>
    <w:rsid w:val="00555211"/>
    <w:rsid w:val="00555517"/>
    <w:rsid w:val="0055639E"/>
    <w:rsid w:val="00556789"/>
    <w:rsid w:val="00557ECB"/>
    <w:rsid w:val="00562C85"/>
    <w:rsid w:val="0056534C"/>
    <w:rsid w:val="00565E8C"/>
    <w:rsid w:val="005711FD"/>
    <w:rsid w:val="00574F81"/>
    <w:rsid w:val="00576BDA"/>
    <w:rsid w:val="00580CE4"/>
    <w:rsid w:val="005813F0"/>
    <w:rsid w:val="00585333"/>
    <w:rsid w:val="00585496"/>
    <w:rsid w:val="005874FB"/>
    <w:rsid w:val="00590B8E"/>
    <w:rsid w:val="00590E43"/>
    <w:rsid w:val="005913BB"/>
    <w:rsid w:val="0059166E"/>
    <w:rsid w:val="0059346F"/>
    <w:rsid w:val="005A1579"/>
    <w:rsid w:val="005A26AC"/>
    <w:rsid w:val="005A6DB9"/>
    <w:rsid w:val="005B00AE"/>
    <w:rsid w:val="005B0633"/>
    <w:rsid w:val="005B0C87"/>
    <w:rsid w:val="005B1F17"/>
    <w:rsid w:val="005B457B"/>
    <w:rsid w:val="005B4910"/>
    <w:rsid w:val="005B6101"/>
    <w:rsid w:val="005C0426"/>
    <w:rsid w:val="005C69D6"/>
    <w:rsid w:val="005C6FC1"/>
    <w:rsid w:val="005E0316"/>
    <w:rsid w:val="005F2959"/>
    <w:rsid w:val="005F6BA6"/>
    <w:rsid w:val="00600512"/>
    <w:rsid w:val="006006D7"/>
    <w:rsid w:val="0060324C"/>
    <w:rsid w:val="00603BE7"/>
    <w:rsid w:val="00603CD8"/>
    <w:rsid w:val="0061160E"/>
    <w:rsid w:val="00613038"/>
    <w:rsid w:val="006168BC"/>
    <w:rsid w:val="00621735"/>
    <w:rsid w:val="0062405B"/>
    <w:rsid w:val="00624199"/>
    <w:rsid w:val="00630AC1"/>
    <w:rsid w:val="0063216B"/>
    <w:rsid w:val="0063504A"/>
    <w:rsid w:val="00635D92"/>
    <w:rsid w:val="00640416"/>
    <w:rsid w:val="00640B30"/>
    <w:rsid w:val="00643832"/>
    <w:rsid w:val="00643A6D"/>
    <w:rsid w:val="00645021"/>
    <w:rsid w:val="006459ED"/>
    <w:rsid w:val="00646B36"/>
    <w:rsid w:val="00652D97"/>
    <w:rsid w:val="00653CD6"/>
    <w:rsid w:val="00656061"/>
    <w:rsid w:val="0065740B"/>
    <w:rsid w:val="006630F4"/>
    <w:rsid w:val="006633D6"/>
    <w:rsid w:val="006637D4"/>
    <w:rsid w:val="00666B21"/>
    <w:rsid w:val="0066741D"/>
    <w:rsid w:val="006738E9"/>
    <w:rsid w:val="006778FE"/>
    <w:rsid w:val="006808F4"/>
    <w:rsid w:val="00683A0A"/>
    <w:rsid w:val="00691180"/>
    <w:rsid w:val="00691B3A"/>
    <w:rsid w:val="00694662"/>
    <w:rsid w:val="0069472A"/>
    <w:rsid w:val="006A0A2A"/>
    <w:rsid w:val="006A1BC3"/>
    <w:rsid w:val="006A300D"/>
    <w:rsid w:val="006A49B6"/>
    <w:rsid w:val="006B39D5"/>
    <w:rsid w:val="006B5482"/>
    <w:rsid w:val="006B54EA"/>
    <w:rsid w:val="006C08AE"/>
    <w:rsid w:val="006C2D48"/>
    <w:rsid w:val="006C3909"/>
    <w:rsid w:val="006C4CE9"/>
    <w:rsid w:val="006C4DD6"/>
    <w:rsid w:val="006D3F62"/>
    <w:rsid w:val="006D4282"/>
    <w:rsid w:val="006E088B"/>
    <w:rsid w:val="006E132B"/>
    <w:rsid w:val="006E2265"/>
    <w:rsid w:val="006E370F"/>
    <w:rsid w:val="006E53DE"/>
    <w:rsid w:val="006E67D5"/>
    <w:rsid w:val="006F1C84"/>
    <w:rsid w:val="00701627"/>
    <w:rsid w:val="00705B4B"/>
    <w:rsid w:val="00710817"/>
    <w:rsid w:val="0071215D"/>
    <w:rsid w:val="007124B0"/>
    <w:rsid w:val="00715CBB"/>
    <w:rsid w:val="00716B86"/>
    <w:rsid w:val="00717CDB"/>
    <w:rsid w:val="007204FA"/>
    <w:rsid w:val="007222AC"/>
    <w:rsid w:val="00723F5C"/>
    <w:rsid w:val="00734B8F"/>
    <w:rsid w:val="00736377"/>
    <w:rsid w:val="00741518"/>
    <w:rsid w:val="00743B71"/>
    <w:rsid w:val="00747FEE"/>
    <w:rsid w:val="0075060B"/>
    <w:rsid w:val="00751038"/>
    <w:rsid w:val="007557E8"/>
    <w:rsid w:val="00755F40"/>
    <w:rsid w:val="00756A54"/>
    <w:rsid w:val="00760E3F"/>
    <w:rsid w:val="00767718"/>
    <w:rsid w:val="0078648E"/>
    <w:rsid w:val="00791722"/>
    <w:rsid w:val="00795578"/>
    <w:rsid w:val="00796724"/>
    <w:rsid w:val="007A4EE8"/>
    <w:rsid w:val="007B2566"/>
    <w:rsid w:val="007B56DA"/>
    <w:rsid w:val="007B586D"/>
    <w:rsid w:val="007B602E"/>
    <w:rsid w:val="007B633B"/>
    <w:rsid w:val="007C614A"/>
    <w:rsid w:val="007C63A3"/>
    <w:rsid w:val="007C6810"/>
    <w:rsid w:val="007D063F"/>
    <w:rsid w:val="007D4199"/>
    <w:rsid w:val="007D43E4"/>
    <w:rsid w:val="007D63BC"/>
    <w:rsid w:val="007E52DF"/>
    <w:rsid w:val="007F1700"/>
    <w:rsid w:val="007F4EE5"/>
    <w:rsid w:val="007F63EC"/>
    <w:rsid w:val="007F7120"/>
    <w:rsid w:val="00803FA5"/>
    <w:rsid w:val="00816BA9"/>
    <w:rsid w:val="008205A3"/>
    <w:rsid w:val="00821216"/>
    <w:rsid w:val="00821F50"/>
    <w:rsid w:val="00824616"/>
    <w:rsid w:val="00824895"/>
    <w:rsid w:val="0082689C"/>
    <w:rsid w:val="00827079"/>
    <w:rsid w:val="00831320"/>
    <w:rsid w:val="0083249E"/>
    <w:rsid w:val="00833D0D"/>
    <w:rsid w:val="00835A6B"/>
    <w:rsid w:val="008401AF"/>
    <w:rsid w:val="008407FD"/>
    <w:rsid w:val="00843192"/>
    <w:rsid w:val="00845B5B"/>
    <w:rsid w:val="0084759B"/>
    <w:rsid w:val="0085137B"/>
    <w:rsid w:val="00854554"/>
    <w:rsid w:val="008568EC"/>
    <w:rsid w:val="008569DB"/>
    <w:rsid w:val="0086036B"/>
    <w:rsid w:val="008605EB"/>
    <w:rsid w:val="00863F48"/>
    <w:rsid w:val="00867764"/>
    <w:rsid w:val="00870923"/>
    <w:rsid w:val="00870A34"/>
    <w:rsid w:val="0087155A"/>
    <w:rsid w:val="0087320C"/>
    <w:rsid w:val="00875A43"/>
    <w:rsid w:val="00880554"/>
    <w:rsid w:val="00881D39"/>
    <w:rsid w:val="00884E65"/>
    <w:rsid w:val="008860EB"/>
    <w:rsid w:val="00891210"/>
    <w:rsid w:val="0089530A"/>
    <w:rsid w:val="00895B3A"/>
    <w:rsid w:val="008A0AA7"/>
    <w:rsid w:val="008A2367"/>
    <w:rsid w:val="008A76EF"/>
    <w:rsid w:val="008C27F8"/>
    <w:rsid w:val="008C2CDC"/>
    <w:rsid w:val="008C4D83"/>
    <w:rsid w:val="008D1CBF"/>
    <w:rsid w:val="008D3AE3"/>
    <w:rsid w:val="008D4437"/>
    <w:rsid w:val="008D6A83"/>
    <w:rsid w:val="008D7172"/>
    <w:rsid w:val="008E06A8"/>
    <w:rsid w:val="008E0ACD"/>
    <w:rsid w:val="008E0CA8"/>
    <w:rsid w:val="008E668D"/>
    <w:rsid w:val="008E6764"/>
    <w:rsid w:val="008E7998"/>
    <w:rsid w:val="008F152E"/>
    <w:rsid w:val="008F5EB9"/>
    <w:rsid w:val="008F7EB9"/>
    <w:rsid w:val="0090081F"/>
    <w:rsid w:val="009030E1"/>
    <w:rsid w:val="0090640F"/>
    <w:rsid w:val="00920F72"/>
    <w:rsid w:val="00920FB0"/>
    <w:rsid w:val="009218EB"/>
    <w:rsid w:val="00921950"/>
    <w:rsid w:val="00922072"/>
    <w:rsid w:val="00926961"/>
    <w:rsid w:val="009310A7"/>
    <w:rsid w:val="0093327A"/>
    <w:rsid w:val="00935F1A"/>
    <w:rsid w:val="00940013"/>
    <w:rsid w:val="0094038F"/>
    <w:rsid w:val="00942166"/>
    <w:rsid w:val="00943474"/>
    <w:rsid w:val="00953398"/>
    <w:rsid w:val="00953A55"/>
    <w:rsid w:val="0095705A"/>
    <w:rsid w:val="009570C3"/>
    <w:rsid w:val="009604DF"/>
    <w:rsid w:val="00963A73"/>
    <w:rsid w:val="00964EB1"/>
    <w:rsid w:val="00966125"/>
    <w:rsid w:val="00966324"/>
    <w:rsid w:val="0097536B"/>
    <w:rsid w:val="00976180"/>
    <w:rsid w:val="0097749B"/>
    <w:rsid w:val="00977765"/>
    <w:rsid w:val="00980276"/>
    <w:rsid w:val="00981796"/>
    <w:rsid w:val="009827F6"/>
    <w:rsid w:val="00983A98"/>
    <w:rsid w:val="00985146"/>
    <w:rsid w:val="009879F6"/>
    <w:rsid w:val="009942BE"/>
    <w:rsid w:val="009A4C69"/>
    <w:rsid w:val="009B0B47"/>
    <w:rsid w:val="009B0D3F"/>
    <w:rsid w:val="009B1BE4"/>
    <w:rsid w:val="009B2502"/>
    <w:rsid w:val="009B2DD0"/>
    <w:rsid w:val="009B2FBA"/>
    <w:rsid w:val="009B78B7"/>
    <w:rsid w:val="009D393B"/>
    <w:rsid w:val="009D57DB"/>
    <w:rsid w:val="009D74D7"/>
    <w:rsid w:val="009E574E"/>
    <w:rsid w:val="009E5A89"/>
    <w:rsid w:val="009E61E4"/>
    <w:rsid w:val="009F3E8C"/>
    <w:rsid w:val="009F7E05"/>
    <w:rsid w:val="00A00B96"/>
    <w:rsid w:val="00A0276E"/>
    <w:rsid w:val="00A10041"/>
    <w:rsid w:val="00A13F2C"/>
    <w:rsid w:val="00A16BDE"/>
    <w:rsid w:val="00A17105"/>
    <w:rsid w:val="00A20C0F"/>
    <w:rsid w:val="00A20C8D"/>
    <w:rsid w:val="00A2287A"/>
    <w:rsid w:val="00A242DE"/>
    <w:rsid w:val="00A304EE"/>
    <w:rsid w:val="00A30F08"/>
    <w:rsid w:val="00A32166"/>
    <w:rsid w:val="00A356DE"/>
    <w:rsid w:val="00A370A9"/>
    <w:rsid w:val="00A41DD7"/>
    <w:rsid w:val="00A45102"/>
    <w:rsid w:val="00A46DE0"/>
    <w:rsid w:val="00A5057B"/>
    <w:rsid w:val="00A5171F"/>
    <w:rsid w:val="00A55AC1"/>
    <w:rsid w:val="00A60C4C"/>
    <w:rsid w:val="00A62F11"/>
    <w:rsid w:val="00A70B33"/>
    <w:rsid w:val="00A72B4B"/>
    <w:rsid w:val="00A7328B"/>
    <w:rsid w:val="00A7568A"/>
    <w:rsid w:val="00A7614F"/>
    <w:rsid w:val="00A84DF8"/>
    <w:rsid w:val="00A85A0C"/>
    <w:rsid w:val="00A94CE9"/>
    <w:rsid w:val="00AA7441"/>
    <w:rsid w:val="00AB06AF"/>
    <w:rsid w:val="00AB0B36"/>
    <w:rsid w:val="00AB19E4"/>
    <w:rsid w:val="00AC31FA"/>
    <w:rsid w:val="00AD0E75"/>
    <w:rsid w:val="00AD2237"/>
    <w:rsid w:val="00AD2E6C"/>
    <w:rsid w:val="00AE390A"/>
    <w:rsid w:val="00AE4C31"/>
    <w:rsid w:val="00AE673E"/>
    <w:rsid w:val="00AF031E"/>
    <w:rsid w:val="00AF0D1B"/>
    <w:rsid w:val="00AF4B65"/>
    <w:rsid w:val="00B002B8"/>
    <w:rsid w:val="00B03FBF"/>
    <w:rsid w:val="00B06BD6"/>
    <w:rsid w:val="00B11D32"/>
    <w:rsid w:val="00B13F04"/>
    <w:rsid w:val="00B17B27"/>
    <w:rsid w:val="00B20EF7"/>
    <w:rsid w:val="00B21F51"/>
    <w:rsid w:val="00B22ABB"/>
    <w:rsid w:val="00B2569E"/>
    <w:rsid w:val="00B2702A"/>
    <w:rsid w:val="00B3057C"/>
    <w:rsid w:val="00B35F51"/>
    <w:rsid w:val="00B41E33"/>
    <w:rsid w:val="00B46AE1"/>
    <w:rsid w:val="00B52417"/>
    <w:rsid w:val="00B7189F"/>
    <w:rsid w:val="00B732A9"/>
    <w:rsid w:val="00B737C9"/>
    <w:rsid w:val="00B76A51"/>
    <w:rsid w:val="00B852A2"/>
    <w:rsid w:val="00B85BD4"/>
    <w:rsid w:val="00B92B6D"/>
    <w:rsid w:val="00B93C5D"/>
    <w:rsid w:val="00B95242"/>
    <w:rsid w:val="00B9531E"/>
    <w:rsid w:val="00B95EF2"/>
    <w:rsid w:val="00B960A2"/>
    <w:rsid w:val="00BA088D"/>
    <w:rsid w:val="00BA1928"/>
    <w:rsid w:val="00BA1D7D"/>
    <w:rsid w:val="00BA6A39"/>
    <w:rsid w:val="00BB04BC"/>
    <w:rsid w:val="00BC08A3"/>
    <w:rsid w:val="00BC10B9"/>
    <w:rsid w:val="00BC18AD"/>
    <w:rsid w:val="00BC1D82"/>
    <w:rsid w:val="00BC432C"/>
    <w:rsid w:val="00BC5D1B"/>
    <w:rsid w:val="00BC6514"/>
    <w:rsid w:val="00BC6B3A"/>
    <w:rsid w:val="00BD4890"/>
    <w:rsid w:val="00BD633C"/>
    <w:rsid w:val="00BE5CAB"/>
    <w:rsid w:val="00BE6861"/>
    <w:rsid w:val="00BF3155"/>
    <w:rsid w:val="00BF36B2"/>
    <w:rsid w:val="00BF55DD"/>
    <w:rsid w:val="00BF5A60"/>
    <w:rsid w:val="00BF608A"/>
    <w:rsid w:val="00BF7D6A"/>
    <w:rsid w:val="00C0486E"/>
    <w:rsid w:val="00C05B79"/>
    <w:rsid w:val="00C07A64"/>
    <w:rsid w:val="00C11AD7"/>
    <w:rsid w:val="00C20E0E"/>
    <w:rsid w:val="00C24926"/>
    <w:rsid w:val="00C2650B"/>
    <w:rsid w:val="00C327A9"/>
    <w:rsid w:val="00C331FC"/>
    <w:rsid w:val="00C34C66"/>
    <w:rsid w:val="00C34FDE"/>
    <w:rsid w:val="00C37687"/>
    <w:rsid w:val="00C408C3"/>
    <w:rsid w:val="00C41063"/>
    <w:rsid w:val="00C435EA"/>
    <w:rsid w:val="00C45048"/>
    <w:rsid w:val="00C45742"/>
    <w:rsid w:val="00C51E84"/>
    <w:rsid w:val="00C62C65"/>
    <w:rsid w:val="00C6699F"/>
    <w:rsid w:val="00C71B52"/>
    <w:rsid w:val="00C72116"/>
    <w:rsid w:val="00C72A75"/>
    <w:rsid w:val="00C734A7"/>
    <w:rsid w:val="00C7592A"/>
    <w:rsid w:val="00C77625"/>
    <w:rsid w:val="00C7791E"/>
    <w:rsid w:val="00C831E4"/>
    <w:rsid w:val="00C851BD"/>
    <w:rsid w:val="00C904E6"/>
    <w:rsid w:val="00C93D56"/>
    <w:rsid w:val="00C94607"/>
    <w:rsid w:val="00C94E5F"/>
    <w:rsid w:val="00C96202"/>
    <w:rsid w:val="00C97DD0"/>
    <w:rsid w:val="00CA4678"/>
    <w:rsid w:val="00CA6A30"/>
    <w:rsid w:val="00CA7629"/>
    <w:rsid w:val="00CB2E29"/>
    <w:rsid w:val="00CB3AD2"/>
    <w:rsid w:val="00CB56A0"/>
    <w:rsid w:val="00CB7492"/>
    <w:rsid w:val="00CC0FC7"/>
    <w:rsid w:val="00CC35AA"/>
    <w:rsid w:val="00CC63F9"/>
    <w:rsid w:val="00CD29D7"/>
    <w:rsid w:val="00CD691C"/>
    <w:rsid w:val="00CE7019"/>
    <w:rsid w:val="00CE7869"/>
    <w:rsid w:val="00CE7CC5"/>
    <w:rsid w:val="00CF1BAF"/>
    <w:rsid w:val="00CF38CE"/>
    <w:rsid w:val="00CF5AE4"/>
    <w:rsid w:val="00CF6772"/>
    <w:rsid w:val="00D01B28"/>
    <w:rsid w:val="00D02427"/>
    <w:rsid w:val="00D02DA8"/>
    <w:rsid w:val="00D03E48"/>
    <w:rsid w:val="00D07417"/>
    <w:rsid w:val="00D1052F"/>
    <w:rsid w:val="00D11004"/>
    <w:rsid w:val="00D150BA"/>
    <w:rsid w:val="00D15BD4"/>
    <w:rsid w:val="00D162FB"/>
    <w:rsid w:val="00D17532"/>
    <w:rsid w:val="00D22E33"/>
    <w:rsid w:val="00D25A6B"/>
    <w:rsid w:val="00D36C1D"/>
    <w:rsid w:val="00D401CA"/>
    <w:rsid w:val="00D40284"/>
    <w:rsid w:val="00D41B28"/>
    <w:rsid w:val="00D47A13"/>
    <w:rsid w:val="00D52234"/>
    <w:rsid w:val="00D52AA5"/>
    <w:rsid w:val="00D56102"/>
    <w:rsid w:val="00D60C25"/>
    <w:rsid w:val="00D60CCB"/>
    <w:rsid w:val="00D67C56"/>
    <w:rsid w:val="00D70D7A"/>
    <w:rsid w:val="00D72478"/>
    <w:rsid w:val="00D729B4"/>
    <w:rsid w:val="00D75D42"/>
    <w:rsid w:val="00D8449C"/>
    <w:rsid w:val="00D901F0"/>
    <w:rsid w:val="00D90742"/>
    <w:rsid w:val="00D9593E"/>
    <w:rsid w:val="00D95D4D"/>
    <w:rsid w:val="00D97F51"/>
    <w:rsid w:val="00DA4F48"/>
    <w:rsid w:val="00DB1940"/>
    <w:rsid w:val="00DB3478"/>
    <w:rsid w:val="00DB51D6"/>
    <w:rsid w:val="00DB5C5D"/>
    <w:rsid w:val="00DC0E16"/>
    <w:rsid w:val="00DC1401"/>
    <w:rsid w:val="00DC516F"/>
    <w:rsid w:val="00DC6C1A"/>
    <w:rsid w:val="00DC7BC1"/>
    <w:rsid w:val="00DD1A9F"/>
    <w:rsid w:val="00DD51C4"/>
    <w:rsid w:val="00DE1415"/>
    <w:rsid w:val="00DE3474"/>
    <w:rsid w:val="00DF01F8"/>
    <w:rsid w:val="00DF0FE3"/>
    <w:rsid w:val="00DF3C61"/>
    <w:rsid w:val="00DF675B"/>
    <w:rsid w:val="00E030A0"/>
    <w:rsid w:val="00E10AE6"/>
    <w:rsid w:val="00E140A3"/>
    <w:rsid w:val="00E22B89"/>
    <w:rsid w:val="00E254BC"/>
    <w:rsid w:val="00E261A2"/>
    <w:rsid w:val="00E32BB1"/>
    <w:rsid w:val="00E33BDD"/>
    <w:rsid w:val="00E35B51"/>
    <w:rsid w:val="00E37B59"/>
    <w:rsid w:val="00E40A5A"/>
    <w:rsid w:val="00E47A4E"/>
    <w:rsid w:val="00E51C7C"/>
    <w:rsid w:val="00E53813"/>
    <w:rsid w:val="00E604CF"/>
    <w:rsid w:val="00E65AE9"/>
    <w:rsid w:val="00E675F8"/>
    <w:rsid w:val="00E70699"/>
    <w:rsid w:val="00E73EB8"/>
    <w:rsid w:val="00E8361C"/>
    <w:rsid w:val="00E855FC"/>
    <w:rsid w:val="00E858E8"/>
    <w:rsid w:val="00E86EAB"/>
    <w:rsid w:val="00E9005A"/>
    <w:rsid w:val="00E97BCB"/>
    <w:rsid w:val="00EA0A4E"/>
    <w:rsid w:val="00EA20F0"/>
    <w:rsid w:val="00EA575A"/>
    <w:rsid w:val="00EA6812"/>
    <w:rsid w:val="00EB4A17"/>
    <w:rsid w:val="00EB741C"/>
    <w:rsid w:val="00EC6D98"/>
    <w:rsid w:val="00ED1A18"/>
    <w:rsid w:val="00ED36C1"/>
    <w:rsid w:val="00ED4A07"/>
    <w:rsid w:val="00EF0A4C"/>
    <w:rsid w:val="00EF25F0"/>
    <w:rsid w:val="00EF7D97"/>
    <w:rsid w:val="00F001EC"/>
    <w:rsid w:val="00F00856"/>
    <w:rsid w:val="00F01610"/>
    <w:rsid w:val="00F02B8C"/>
    <w:rsid w:val="00F02E01"/>
    <w:rsid w:val="00F05B5B"/>
    <w:rsid w:val="00F05E8A"/>
    <w:rsid w:val="00F06905"/>
    <w:rsid w:val="00F0783D"/>
    <w:rsid w:val="00F15B81"/>
    <w:rsid w:val="00F1762E"/>
    <w:rsid w:val="00F22B88"/>
    <w:rsid w:val="00F2614C"/>
    <w:rsid w:val="00F27580"/>
    <w:rsid w:val="00F27B47"/>
    <w:rsid w:val="00F32947"/>
    <w:rsid w:val="00F35D26"/>
    <w:rsid w:val="00F373AE"/>
    <w:rsid w:val="00F40D47"/>
    <w:rsid w:val="00F412B6"/>
    <w:rsid w:val="00F4757B"/>
    <w:rsid w:val="00F50669"/>
    <w:rsid w:val="00F53F1A"/>
    <w:rsid w:val="00F54384"/>
    <w:rsid w:val="00F60056"/>
    <w:rsid w:val="00F666CF"/>
    <w:rsid w:val="00F66B48"/>
    <w:rsid w:val="00F74815"/>
    <w:rsid w:val="00F77A76"/>
    <w:rsid w:val="00F815BA"/>
    <w:rsid w:val="00F822D8"/>
    <w:rsid w:val="00F8799B"/>
    <w:rsid w:val="00F919F0"/>
    <w:rsid w:val="00F92C88"/>
    <w:rsid w:val="00F935CC"/>
    <w:rsid w:val="00F97790"/>
    <w:rsid w:val="00F97FC7"/>
    <w:rsid w:val="00FA1B77"/>
    <w:rsid w:val="00FA56B6"/>
    <w:rsid w:val="00FC1AD8"/>
    <w:rsid w:val="00FC3391"/>
    <w:rsid w:val="00FC5197"/>
    <w:rsid w:val="00FC63B8"/>
    <w:rsid w:val="00FD118E"/>
    <w:rsid w:val="00FD1D22"/>
    <w:rsid w:val="00FD2855"/>
    <w:rsid w:val="00FE10D6"/>
    <w:rsid w:val="00FE40D5"/>
    <w:rsid w:val="00FE7F4B"/>
    <w:rsid w:val="00FF15AD"/>
    <w:rsid w:val="00FF1C0A"/>
    <w:rsid w:val="00FF32CA"/>
    <w:rsid w:val="00FF3E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279D4B"/>
  <w15:chartTrackingRefBased/>
  <w15:docId w15:val="{FB8A558B-C798-4325-B296-88817845A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qFormat/>
    <w:pPr>
      <w:keepNext/>
      <w:outlineLvl w:val="0"/>
    </w:pPr>
    <w:rPr>
      <w:b/>
      <w:bCs/>
      <w:sz w:val="24"/>
      <w:szCs w:val="24"/>
    </w:rPr>
  </w:style>
  <w:style w:type="paragraph" w:styleId="Nagwek2">
    <w:name w:val="heading 2"/>
    <w:basedOn w:val="Normalny"/>
    <w:next w:val="Normalny"/>
    <w:qFormat/>
    <w:pPr>
      <w:keepNext/>
      <w:tabs>
        <w:tab w:val="left" w:pos="1738"/>
      </w:tabs>
      <w:jc w:val="both"/>
      <w:outlineLvl w:val="1"/>
    </w:pPr>
    <w:rPr>
      <w:b/>
      <w:sz w:val="24"/>
    </w:rPr>
  </w:style>
  <w:style w:type="paragraph" w:styleId="Nagwek4">
    <w:name w:val="heading 4"/>
    <w:basedOn w:val="Normalny"/>
    <w:next w:val="Normalny"/>
    <w:qFormat/>
    <w:pPr>
      <w:keepNext/>
      <w:outlineLvl w:val="3"/>
    </w:pPr>
    <w:rPr>
      <w:b/>
      <w:sz w:val="24"/>
    </w:rPr>
  </w:style>
  <w:style w:type="paragraph" w:styleId="Nagwek8">
    <w:name w:val="heading 8"/>
    <w:basedOn w:val="Normalny"/>
    <w:next w:val="Normalny"/>
    <w:link w:val="Nagwek8Znak"/>
    <w:uiPriority w:val="9"/>
    <w:semiHidden/>
    <w:unhideWhenUsed/>
    <w:qFormat/>
    <w:rsid w:val="00F815BA"/>
    <w:pPr>
      <w:spacing w:before="240" w:after="60"/>
      <w:outlineLvl w:val="7"/>
    </w:pPr>
    <w:rPr>
      <w:rFonts w:ascii="Calibri" w:hAnsi="Calibri"/>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sz w:val="28"/>
    </w:rPr>
  </w:style>
  <w:style w:type="paragraph" w:styleId="Tekstpodstawowy">
    <w:name w:val="Body Text"/>
    <w:basedOn w:val="Normalny"/>
    <w:link w:val="TekstpodstawowyZnak"/>
    <w:rPr>
      <w:sz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paragraph" w:styleId="Tekstblokowy">
    <w:name w:val="Block Text"/>
    <w:basedOn w:val="Normalny"/>
    <w:pPr>
      <w:ind w:left="426" w:right="425"/>
    </w:pPr>
    <w:rPr>
      <w:sz w:val="28"/>
    </w:rPr>
  </w:style>
  <w:style w:type="character" w:styleId="Numerstrony">
    <w:name w:val="page number"/>
    <w:basedOn w:val="Domylnaczcionkaakapitu"/>
  </w:style>
  <w:style w:type="paragraph" w:styleId="Tekstdymka">
    <w:name w:val="Balloon Text"/>
    <w:basedOn w:val="Normalny"/>
    <w:semiHidden/>
    <w:rsid w:val="00B17B27"/>
    <w:rPr>
      <w:rFonts w:ascii="Tahoma" w:hAnsi="Tahoma" w:cs="Tahoma"/>
      <w:sz w:val="16"/>
      <w:szCs w:val="16"/>
    </w:rPr>
  </w:style>
  <w:style w:type="character" w:styleId="Odwoaniedokomentarza">
    <w:name w:val="annotation reference"/>
    <w:semiHidden/>
    <w:rsid w:val="00A7614F"/>
    <w:rPr>
      <w:sz w:val="16"/>
      <w:szCs w:val="16"/>
    </w:rPr>
  </w:style>
  <w:style w:type="paragraph" w:styleId="Tekstkomentarza">
    <w:name w:val="annotation text"/>
    <w:basedOn w:val="Normalny"/>
    <w:semiHidden/>
    <w:rsid w:val="00A7614F"/>
  </w:style>
  <w:style w:type="paragraph" w:styleId="Tematkomentarza">
    <w:name w:val="annotation subject"/>
    <w:basedOn w:val="Tekstkomentarza"/>
    <w:next w:val="Tekstkomentarza"/>
    <w:semiHidden/>
    <w:rsid w:val="00A7614F"/>
    <w:rPr>
      <w:b/>
      <w:bCs/>
    </w:rPr>
  </w:style>
  <w:style w:type="paragraph" w:styleId="Tekstpodstawowywcity">
    <w:name w:val="Body Text Indent"/>
    <w:basedOn w:val="Normalny"/>
    <w:link w:val="TekstpodstawowywcityZnak"/>
    <w:rsid w:val="00EA20F0"/>
    <w:pPr>
      <w:spacing w:after="120"/>
      <w:ind w:left="283"/>
    </w:pPr>
  </w:style>
  <w:style w:type="character" w:customStyle="1" w:styleId="TekstpodstawowywcityZnak">
    <w:name w:val="Tekst podstawowy wcięty Znak"/>
    <w:link w:val="Tekstpodstawowywcity"/>
    <w:rsid w:val="00EA20F0"/>
    <w:rPr>
      <w:lang w:val="pl-PL" w:eastAsia="pl-PL" w:bidi="ar-SA"/>
    </w:rPr>
  </w:style>
  <w:style w:type="paragraph" w:customStyle="1" w:styleId="Zawartoramki">
    <w:name w:val="Zawartość ramki"/>
    <w:basedOn w:val="Tekstpodstawowy"/>
    <w:rsid w:val="006A1BC3"/>
    <w:pPr>
      <w:suppressAutoHyphens/>
      <w:spacing w:line="360" w:lineRule="auto"/>
    </w:pPr>
    <w:rPr>
      <w:bCs/>
      <w:lang w:eastAsia="ar-SA"/>
    </w:rPr>
  </w:style>
  <w:style w:type="paragraph" w:customStyle="1" w:styleId="Tekstpodstawowy31">
    <w:name w:val="Tekst podstawowy 31"/>
    <w:basedOn w:val="Normalny"/>
    <w:rsid w:val="00F97790"/>
    <w:pPr>
      <w:jc w:val="both"/>
    </w:pPr>
    <w:rPr>
      <w:sz w:val="24"/>
      <w:lang w:eastAsia="ar-SA"/>
    </w:rPr>
  </w:style>
  <w:style w:type="paragraph" w:styleId="Akapitzlist">
    <w:name w:val="List Paragraph"/>
    <w:aliases w:val="List Paragraph,List Paragraph1,L1,Numerowanie,Akapit z listą5,normalny tekst,Obiekt,BulletC,Akapit z listą31,NOWY,Akapit z listą32,Akapit z listą2,Akapit z listą BS,sw tekst,Kolorowa lista — akcent 11,CW_Lista,ISCG Numerowanie,lp1,Normal"/>
    <w:basedOn w:val="Normalny"/>
    <w:link w:val="AkapitzlistZnak"/>
    <w:uiPriority w:val="99"/>
    <w:qFormat/>
    <w:rsid w:val="001A6554"/>
    <w:pPr>
      <w:ind w:left="720"/>
      <w:contextualSpacing/>
    </w:pPr>
    <w:rPr>
      <w:sz w:val="24"/>
      <w:szCs w:val="24"/>
      <w:lang w:val="x-none" w:eastAsia="x-none"/>
    </w:rPr>
  </w:style>
  <w:style w:type="character" w:customStyle="1" w:styleId="AkapitzlistZnak">
    <w:name w:val="Akapit z listą Znak"/>
    <w:aliases w:val="List Paragraph Znak,List Paragraph1 Znak,L1 Znak,Numerowanie Znak,Akapit z listą5 Znak,normalny tekst Znak,Obiekt Znak,BulletC Znak,Akapit z listą31 Znak,NOWY Znak,Akapit z listą32 Znak,Akapit z listą2 Znak,Akapit z listą BS Znak"/>
    <w:link w:val="Akapitzlist"/>
    <w:uiPriority w:val="99"/>
    <w:qFormat/>
    <w:locked/>
    <w:rsid w:val="001A6554"/>
    <w:rPr>
      <w:sz w:val="24"/>
      <w:szCs w:val="24"/>
      <w:lang w:val="x-none" w:eastAsia="x-none"/>
    </w:rPr>
  </w:style>
  <w:style w:type="character" w:customStyle="1" w:styleId="StopkaZnak">
    <w:name w:val="Stopka Znak"/>
    <w:basedOn w:val="Domylnaczcionkaakapitu"/>
    <w:link w:val="Stopka"/>
    <w:uiPriority w:val="99"/>
    <w:rsid w:val="00E9005A"/>
  </w:style>
  <w:style w:type="character" w:customStyle="1" w:styleId="Nagwek8Znak">
    <w:name w:val="Nagłówek 8 Znak"/>
    <w:link w:val="Nagwek8"/>
    <w:uiPriority w:val="9"/>
    <w:semiHidden/>
    <w:rsid w:val="00F815BA"/>
    <w:rPr>
      <w:rFonts w:ascii="Calibri" w:eastAsia="Times New Roman" w:hAnsi="Calibri" w:cs="Times New Roman"/>
      <w:i/>
      <w:iCs/>
      <w:sz w:val="24"/>
      <w:szCs w:val="24"/>
    </w:rPr>
  </w:style>
  <w:style w:type="paragraph" w:styleId="Lista2">
    <w:name w:val="List 2"/>
    <w:basedOn w:val="Normalny"/>
    <w:rsid w:val="00F815BA"/>
    <w:pPr>
      <w:suppressAutoHyphens/>
      <w:ind w:left="566" w:hanging="283"/>
    </w:pPr>
    <w:rPr>
      <w:sz w:val="24"/>
      <w:szCs w:val="24"/>
      <w:lang w:eastAsia="ar-SA"/>
    </w:rPr>
  </w:style>
  <w:style w:type="paragraph" w:styleId="Podtytu">
    <w:name w:val="Subtitle"/>
    <w:basedOn w:val="Normalny"/>
    <w:link w:val="PodtytuZnak"/>
    <w:qFormat/>
    <w:rsid w:val="00F815BA"/>
    <w:pPr>
      <w:spacing w:after="60"/>
      <w:jc w:val="center"/>
      <w:outlineLvl w:val="1"/>
    </w:pPr>
    <w:rPr>
      <w:rFonts w:ascii="Arial" w:hAnsi="Arial" w:cs="Arial"/>
      <w:sz w:val="24"/>
      <w:szCs w:val="24"/>
    </w:rPr>
  </w:style>
  <w:style w:type="character" w:customStyle="1" w:styleId="PodtytuZnak">
    <w:name w:val="Podtytuł Znak"/>
    <w:link w:val="Podtytu"/>
    <w:rsid w:val="00F815BA"/>
    <w:rPr>
      <w:rFonts w:ascii="Arial" w:hAnsi="Arial" w:cs="Arial"/>
      <w:sz w:val="24"/>
      <w:szCs w:val="24"/>
    </w:rPr>
  </w:style>
  <w:style w:type="character" w:customStyle="1" w:styleId="TytuZnak">
    <w:name w:val="Tytuł Znak"/>
    <w:link w:val="Tytu"/>
    <w:rsid w:val="00F815BA"/>
    <w:rPr>
      <w:sz w:val="28"/>
    </w:rPr>
  </w:style>
  <w:style w:type="paragraph" w:styleId="Zwykytekst">
    <w:name w:val="Plain Text"/>
    <w:basedOn w:val="Normalny"/>
    <w:link w:val="ZwykytekstZnak"/>
    <w:uiPriority w:val="99"/>
    <w:rsid w:val="00F815BA"/>
    <w:rPr>
      <w:rFonts w:ascii="Courier New" w:hAnsi="Courier New"/>
      <w:lang w:val="x-none" w:eastAsia="x-none"/>
    </w:rPr>
  </w:style>
  <w:style w:type="character" w:customStyle="1" w:styleId="ZwykytekstZnak">
    <w:name w:val="Zwykły tekst Znak"/>
    <w:link w:val="Zwykytekst"/>
    <w:uiPriority w:val="99"/>
    <w:rsid w:val="00F815BA"/>
    <w:rPr>
      <w:rFonts w:ascii="Courier New" w:hAnsi="Courier New"/>
      <w:lang w:val="x-none" w:eastAsia="x-none"/>
    </w:rPr>
  </w:style>
  <w:style w:type="paragraph" w:customStyle="1" w:styleId="Default">
    <w:name w:val="Default"/>
    <w:rsid w:val="00ED1A18"/>
    <w:pPr>
      <w:autoSpaceDE w:val="0"/>
      <w:autoSpaceDN w:val="0"/>
      <w:adjustRightInd w:val="0"/>
    </w:pPr>
    <w:rPr>
      <w:color w:val="000000"/>
      <w:sz w:val="24"/>
      <w:szCs w:val="24"/>
    </w:rPr>
  </w:style>
  <w:style w:type="paragraph" w:styleId="HTML-wstpniesformatowany">
    <w:name w:val="HTML Preformatted"/>
    <w:basedOn w:val="Normalny"/>
    <w:link w:val="HTML-wstpniesformatowanyZnak"/>
    <w:rsid w:val="001444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6"/>
      <w:szCs w:val="16"/>
    </w:rPr>
  </w:style>
  <w:style w:type="character" w:customStyle="1" w:styleId="HTML-wstpniesformatowanyZnak">
    <w:name w:val="HTML - wstępnie sformatowany Znak"/>
    <w:link w:val="HTML-wstpniesformatowany"/>
    <w:rsid w:val="0014443C"/>
    <w:rPr>
      <w:rFonts w:ascii="Courier New" w:hAnsi="Courier New" w:cs="Courier New"/>
      <w:color w:val="000000"/>
      <w:sz w:val="16"/>
      <w:szCs w:val="16"/>
    </w:rPr>
  </w:style>
  <w:style w:type="character" w:customStyle="1" w:styleId="TekstpodstawowyZnak">
    <w:name w:val="Tekst podstawowy Znak"/>
    <w:link w:val="Tekstpodstawowy"/>
    <w:rsid w:val="005913BB"/>
    <w:rPr>
      <w:sz w:val="24"/>
    </w:rPr>
  </w:style>
  <w:style w:type="paragraph" w:styleId="Tekstpodstawowy2">
    <w:name w:val="Body Text 2"/>
    <w:basedOn w:val="Normalny"/>
    <w:link w:val="Tekstpodstawowy2Znak"/>
    <w:uiPriority w:val="99"/>
    <w:semiHidden/>
    <w:unhideWhenUsed/>
    <w:rsid w:val="00004F59"/>
    <w:pPr>
      <w:spacing w:after="120" w:line="480" w:lineRule="auto"/>
    </w:pPr>
  </w:style>
  <w:style w:type="character" w:customStyle="1" w:styleId="Tekstpodstawowy2Znak">
    <w:name w:val="Tekst podstawowy 2 Znak"/>
    <w:basedOn w:val="Domylnaczcionkaakapitu"/>
    <w:link w:val="Tekstpodstawowy2"/>
    <w:uiPriority w:val="99"/>
    <w:semiHidden/>
    <w:rsid w:val="00004F59"/>
  </w:style>
  <w:style w:type="character" w:customStyle="1" w:styleId="WW8Num19z3">
    <w:name w:val="WW8Num19z3"/>
    <w:rsid w:val="00003304"/>
    <w:rPr>
      <w:rFonts w:ascii="Symbol" w:hAnsi="Symbol"/>
    </w:rPr>
  </w:style>
  <w:style w:type="character" w:styleId="Hipercze">
    <w:name w:val="Hyperlink"/>
    <w:uiPriority w:val="99"/>
    <w:unhideWhenUsed/>
    <w:rsid w:val="004A01D1"/>
    <w:rPr>
      <w:color w:val="0563C1"/>
      <w:u w:val="single"/>
    </w:rPr>
  </w:style>
  <w:style w:type="numbering" w:customStyle="1" w:styleId="Styl1">
    <w:name w:val="Styl1"/>
    <w:rsid w:val="007B56DA"/>
    <w:pPr>
      <w:numPr>
        <w:numId w:val="17"/>
      </w:numPr>
    </w:pPr>
  </w:style>
  <w:style w:type="character" w:customStyle="1" w:styleId="NagwekZnak">
    <w:name w:val="Nagłówek Znak"/>
    <w:link w:val="Nagwek"/>
    <w:rsid w:val="009B78B7"/>
  </w:style>
  <w:style w:type="character" w:customStyle="1" w:styleId="normaltextrun">
    <w:name w:val="normaltextrun"/>
    <w:rsid w:val="00845B5B"/>
  </w:style>
  <w:style w:type="paragraph" w:styleId="Tekstprzypisukocowego">
    <w:name w:val="endnote text"/>
    <w:basedOn w:val="Normalny"/>
    <w:link w:val="TekstprzypisukocowegoZnak"/>
    <w:uiPriority w:val="99"/>
    <w:semiHidden/>
    <w:unhideWhenUsed/>
    <w:rsid w:val="00512914"/>
  </w:style>
  <w:style w:type="character" w:customStyle="1" w:styleId="TekstprzypisukocowegoZnak">
    <w:name w:val="Tekst przypisu końcowego Znak"/>
    <w:basedOn w:val="Domylnaczcionkaakapitu"/>
    <w:link w:val="Tekstprzypisukocowego"/>
    <w:uiPriority w:val="99"/>
    <w:semiHidden/>
    <w:rsid w:val="00512914"/>
  </w:style>
  <w:style w:type="character" w:styleId="Odwoanieprzypisukocowego">
    <w:name w:val="endnote reference"/>
    <w:uiPriority w:val="99"/>
    <w:semiHidden/>
    <w:unhideWhenUsed/>
    <w:rsid w:val="0051291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846668">
      <w:bodyDiv w:val="1"/>
      <w:marLeft w:val="0"/>
      <w:marRight w:val="0"/>
      <w:marTop w:val="0"/>
      <w:marBottom w:val="0"/>
      <w:divBdr>
        <w:top w:val="none" w:sz="0" w:space="0" w:color="auto"/>
        <w:left w:val="none" w:sz="0" w:space="0" w:color="auto"/>
        <w:bottom w:val="none" w:sz="0" w:space="0" w:color="auto"/>
        <w:right w:val="none" w:sz="0" w:space="0" w:color="auto"/>
      </w:divBdr>
    </w:div>
    <w:div w:id="493421659">
      <w:bodyDiv w:val="1"/>
      <w:marLeft w:val="0"/>
      <w:marRight w:val="0"/>
      <w:marTop w:val="0"/>
      <w:marBottom w:val="0"/>
      <w:divBdr>
        <w:top w:val="none" w:sz="0" w:space="0" w:color="auto"/>
        <w:left w:val="none" w:sz="0" w:space="0" w:color="auto"/>
        <w:bottom w:val="none" w:sz="0" w:space="0" w:color="auto"/>
        <w:right w:val="none" w:sz="0" w:space="0" w:color="auto"/>
      </w:divBdr>
    </w:div>
    <w:div w:id="565529876">
      <w:bodyDiv w:val="1"/>
      <w:marLeft w:val="0"/>
      <w:marRight w:val="0"/>
      <w:marTop w:val="0"/>
      <w:marBottom w:val="0"/>
      <w:divBdr>
        <w:top w:val="none" w:sz="0" w:space="0" w:color="auto"/>
        <w:left w:val="none" w:sz="0" w:space="0" w:color="auto"/>
        <w:bottom w:val="none" w:sz="0" w:space="0" w:color="auto"/>
        <w:right w:val="none" w:sz="0" w:space="0" w:color="auto"/>
      </w:divBdr>
    </w:div>
    <w:div w:id="571081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rukarnia@sady.net.pl" TargetMode="External"/><Relationship Id="rId13" Type="http://schemas.openxmlformats.org/officeDocument/2006/relationships/footer" Target="footer2.xml"/><Relationship Id="rId18" Type="http://schemas.openxmlformats.org/officeDocument/2006/relationships/image" Target="media/image1.png"/><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hyperlink" Target="mailto:nmusial@uni.opole.pl" TargetMode="Externa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yperlink" Target="mailto:drukarnia@sady.net.pl" TargetMode="External"/><Relationship Id="rId14" Type="http://schemas.openxmlformats.org/officeDocument/2006/relationships/header" Target="header3.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21</Pages>
  <Words>7617</Words>
  <Characters>45707</Characters>
  <Application>Microsoft Office Word</Application>
  <DocSecurity>0</DocSecurity>
  <Lines>380</Lines>
  <Paragraphs>106</Paragraphs>
  <ScaleCrop>false</ScaleCrop>
  <HeadingPairs>
    <vt:vector size="2" baseType="variant">
      <vt:variant>
        <vt:lpstr>Tytuł</vt:lpstr>
      </vt:variant>
      <vt:variant>
        <vt:i4>1</vt:i4>
      </vt:variant>
    </vt:vector>
  </HeadingPairs>
  <TitlesOfParts>
    <vt:vector size="1" baseType="lpstr">
      <vt:lpstr>Umowa dostawy KPA –</vt:lpstr>
    </vt:vector>
  </TitlesOfParts>
  <Company>Uniwersytet Opolski</Company>
  <LinksUpToDate>false</LinksUpToDate>
  <CharactersWithSpaces>53218</CharactersWithSpaces>
  <SharedDoc>false</SharedDoc>
  <HLinks>
    <vt:vector size="18" baseType="variant">
      <vt:variant>
        <vt:i4>196730</vt:i4>
      </vt:variant>
      <vt:variant>
        <vt:i4>6</vt:i4>
      </vt:variant>
      <vt:variant>
        <vt:i4>0</vt:i4>
      </vt:variant>
      <vt:variant>
        <vt:i4>5</vt:i4>
      </vt:variant>
      <vt:variant>
        <vt:lpwstr>mailto:drukarnia@sady.net.pl</vt:lpwstr>
      </vt:variant>
      <vt:variant>
        <vt:lpwstr/>
      </vt:variant>
      <vt:variant>
        <vt:i4>196730</vt:i4>
      </vt:variant>
      <vt:variant>
        <vt:i4>3</vt:i4>
      </vt:variant>
      <vt:variant>
        <vt:i4>0</vt:i4>
      </vt:variant>
      <vt:variant>
        <vt:i4>5</vt:i4>
      </vt:variant>
      <vt:variant>
        <vt:lpwstr>mailto:drukarnia@sady.net.pl</vt:lpwstr>
      </vt:variant>
      <vt:variant>
        <vt:lpwstr/>
      </vt:variant>
      <vt:variant>
        <vt:i4>7667719</vt:i4>
      </vt:variant>
      <vt:variant>
        <vt:i4>0</vt:i4>
      </vt:variant>
      <vt:variant>
        <vt:i4>0</vt:i4>
      </vt:variant>
      <vt:variant>
        <vt:i4>5</vt:i4>
      </vt:variant>
      <vt:variant>
        <vt:lpwstr>mailto:nmusial@uni.opole.pl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dostawy KPA –</dc:title>
  <dc:subject/>
  <dc:creator>Marcin Czura</dc:creator>
  <cp:keywords/>
  <cp:lastModifiedBy>Anita Gandża</cp:lastModifiedBy>
  <cp:revision>26</cp:revision>
  <cp:lastPrinted>2025-10-14T05:19:00Z</cp:lastPrinted>
  <dcterms:created xsi:type="dcterms:W3CDTF">2025-10-21T11:48:00Z</dcterms:created>
  <dcterms:modified xsi:type="dcterms:W3CDTF">2025-11-12T07:55:00Z</dcterms:modified>
</cp:coreProperties>
</file>